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2B" w:rsidRPr="002F3AE7" w:rsidRDefault="00F76C2B">
      <w:pPr>
        <w:pStyle w:val="Norm"/>
        <w:tabs>
          <w:tab w:val="clear" w:pos="990"/>
        </w:tabs>
        <w:spacing w:after="12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2F3AE7">
        <w:rPr>
          <w:rFonts w:ascii="Arial" w:hAnsi="Arial" w:cs="Arial"/>
          <w:b/>
          <w:bCs/>
          <w:sz w:val="20"/>
          <w:szCs w:val="20"/>
        </w:rPr>
        <w:t>This Prefunctional Checklist should be completed as part of startup and initial checkout of the equipment in preparation for Functional Performance testing.</w:t>
      </w:r>
    </w:p>
    <w:p w:rsidR="00F76C2B" w:rsidRPr="002F3AE7" w:rsidRDefault="00F76C2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480"/>
      </w:tblGrid>
      <w:tr w:rsidR="00F76C2B" w:rsidRPr="002F3AE7">
        <w:tc>
          <w:tcPr>
            <w:tcW w:w="2880" w:type="dxa"/>
          </w:tcPr>
          <w:p w:rsidR="00F76C2B" w:rsidRPr="002F3AE7" w:rsidRDefault="00F76C2B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2F3AE7">
              <w:rPr>
                <w:rFonts w:ascii="Arial" w:hAnsi="Arial" w:cs="Arial"/>
                <w:sz w:val="20"/>
                <w:szCs w:val="20"/>
              </w:rPr>
              <w:t>PC:</w:t>
            </w:r>
          </w:p>
        </w:tc>
        <w:tc>
          <w:tcPr>
            <w:tcW w:w="6480" w:type="dxa"/>
          </w:tcPr>
          <w:p w:rsidR="00F76C2B" w:rsidRPr="002F3AE7" w:rsidRDefault="00DD7C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AE7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C449F8" w:rsidRPr="002F3A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2F3AE7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="00C449F8" w:rsidRPr="002F3A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F3AE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F76C2B" w:rsidRPr="002F3AE7">
        <w:tc>
          <w:tcPr>
            <w:tcW w:w="2880" w:type="dxa"/>
          </w:tcPr>
          <w:p w:rsidR="00F76C2B" w:rsidRPr="002F3AE7" w:rsidRDefault="00F76C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AE7">
              <w:rPr>
                <w:rFonts w:ascii="Arial" w:hAnsi="Arial" w:cs="Arial"/>
                <w:b/>
                <w:bCs/>
                <w:sz w:val="20"/>
                <w:szCs w:val="20"/>
              </w:rPr>
              <w:t>ITEM:</w:t>
            </w:r>
          </w:p>
        </w:tc>
        <w:tc>
          <w:tcPr>
            <w:tcW w:w="6480" w:type="dxa"/>
          </w:tcPr>
          <w:p w:rsidR="00F76C2B" w:rsidRPr="002F3AE7" w:rsidRDefault="00F76C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AE7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7118F0" w:rsidRPr="002F3AE7">
              <w:rPr>
                <w:rFonts w:ascii="Arial" w:hAnsi="Arial" w:cs="Arial"/>
                <w:b/>
                <w:bCs/>
                <w:sz w:val="20"/>
                <w:szCs w:val="20"/>
              </w:rPr>
              <w:t>ydronic</w:t>
            </w:r>
            <w:r w:rsidRPr="002F3A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Piping</w:t>
            </w:r>
          </w:p>
        </w:tc>
      </w:tr>
      <w:tr w:rsidR="00F76C2B" w:rsidRPr="002F3AE7">
        <w:tc>
          <w:tcPr>
            <w:tcW w:w="2880" w:type="dxa"/>
          </w:tcPr>
          <w:p w:rsidR="00F76C2B" w:rsidRPr="002F3AE7" w:rsidRDefault="00F76C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AE7">
              <w:rPr>
                <w:rFonts w:ascii="Arial" w:hAnsi="Arial" w:cs="Arial"/>
                <w:b/>
                <w:bCs/>
                <w:sz w:val="20"/>
                <w:szCs w:val="20"/>
              </w:rPr>
              <w:t>ID:</w:t>
            </w:r>
          </w:p>
        </w:tc>
        <w:tc>
          <w:tcPr>
            <w:tcW w:w="6480" w:type="dxa"/>
          </w:tcPr>
          <w:p w:rsidR="00F76C2B" w:rsidRPr="002F3AE7" w:rsidRDefault="00F76C2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76C2B" w:rsidRPr="002F3AE7">
        <w:tc>
          <w:tcPr>
            <w:tcW w:w="2880" w:type="dxa"/>
          </w:tcPr>
          <w:p w:rsidR="00F76C2B" w:rsidRPr="002F3AE7" w:rsidRDefault="00F76C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AE7">
              <w:rPr>
                <w:rFonts w:ascii="Arial" w:hAnsi="Arial" w:cs="Arial"/>
                <w:b/>
                <w:bCs/>
                <w:sz w:val="20"/>
                <w:szCs w:val="20"/>
              </w:rPr>
              <w:t>AREA SERVED:</w:t>
            </w:r>
          </w:p>
        </w:tc>
        <w:tc>
          <w:tcPr>
            <w:tcW w:w="6480" w:type="dxa"/>
          </w:tcPr>
          <w:p w:rsidR="00F76C2B" w:rsidRPr="002F3AE7" w:rsidRDefault="00F76C2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F76C2B" w:rsidRPr="002F3AE7" w:rsidRDefault="00F76C2B">
      <w:pPr>
        <w:rPr>
          <w:rFonts w:ascii="Arial" w:hAnsi="Arial" w:cs="Arial"/>
          <w:b/>
          <w:bCs/>
          <w:sz w:val="20"/>
          <w:szCs w:val="20"/>
        </w:rPr>
      </w:pPr>
    </w:p>
    <w:p w:rsidR="00F76C2B" w:rsidRPr="002F3AE7" w:rsidRDefault="00F76C2B">
      <w:pPr>
        <w:rPr>
          <w:rFonts w:ascii="Arial" w:hAnsi="Arial" w:cs="Arial"/>
          <w:b/>
          <w:bCs/>
          <w:sz w:val="20"/>
          <w:szCs w:val="20"/>
        </w:rPr>
      </w:pPr>
    </w:p>
    <w:p w:rsidR="00F76C2B" w:rsidRPr="002F3AE7" w:rsidRDefault="00F76C2B">
      <w:pPr>
        <w:pStyle w:val="BodyText"/>
        <w:rPr>
          <w:rFonts w:ascii="Arial" w:hAnsi="Arial" w:cs="Arial"/>
          <w:sz w:val="20"/>
          <w:szCs w:val="20"/>
        </w:rPr>
      </w:pPr>
      <w:r w:rsidRPr="002F3AE7">
        <w:rPr>
          <w:rFonts w:ascii="Arial" w:hAnsi="Arial" w:cs="Arial"/>
          <w:sz w:val="20"/>
          <w:szCs w:val="20"/>
        </w:rPr>
        <w:t>Form Filled Out By: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480"/>
        <w:gridCol w:w="2160"/>
      </w:tblGrid>
      <w:tr w:rsidR="00F76C2B" w:rsidRPr="002F3AE7">
        <w:tc>
          <w:tcPr>
            <w:tcW w:w="720" w:type="dxa"/>
          </w:tcPr>
          <w:p w:rsidR="00F76C2B" w:rsidRPr="002F3AE7" w:rsidRDefault="00F76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F76C2B" w:rsidRPr="002F3AE7" w:rsidRDefault="00F76C2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E7">
              <w:rPr>
                <w:rFonts w:ascii="Arial" w:hAnsi="Arial" w:cs="Arial"/>
                <w:sz w:val="20"/>
                <w:szCs w:val="20"/>
              </w:rPr>
              <w:t>Name &amp; Company</w:t>
            </w:r>
          </w:p>
        </w:tc>
        <w:tc>
          <w:tcPr>
            <w:tcW w:w="2160" w:type="dxa"/>
          </w:tcPr>
          <w:p w:rsidR="00F76C2B" w:rsidRPr="002F3AE7" w:rsidRDefault="00F76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E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F76C2B" w:rsidRPr="002F3AE7">
        <w:tc>
          <w:tcPr>
            <w:tcW w:w="720" w:type="dxa"/>
          </w:tcPr>
          <w:p w:rsidR="00F76C2B" w:rsidRPr="002F3AE7" w:rsidRDefault="00F76C2B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2F3AE7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6480" w:type="dxa"/>
          </w:tcPr>
          <w:p w:rsidR="00F76C2B" w:rsidRPr="002F3AE7" w:rsidRDefault="00F76C2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F76C2B" w:rsidRPr="002F3AE7" w:rsidRDefault="00F76C2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76C2B" w:rsidRPr="002F3AE7">
        <w:tc>
          <w:tcPr>
            <w:tcW w:w="720" w:type="dxa"/>
          </w:tcPr>
          <w:p w:rsidR="00F76C2B" w:rsidRPr="002F3AE7" w:rsidRDefault="00F76C2B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2F3AE7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480" w:type="dxa"/>
          </w:tcPr>
          <w:p w:rsidR="00F76C2B" w:rsidRPr="002F3AE7" w:rsidRDefault="00F76C2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F76C2B" w:rsidRPr="002F3AE7" w:rsidRDefault="00F76C2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76C2B" w:rsidRPr="002F3AE7">
        <w:tc>
          <w:tcPr>
            <w:tcW w:w="720" w:type="dxa"/>
          </w:tcPr>
          <w:p w:rsidR="00F76C2B" w:rsidRPr="002F3AE7" w:rsidRDefault="00F76C2B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2F3AE7">
              <w:rPr>
                <w:rFonts w:ascii="Arial" w:hAnsi="Arial" w:cs="Arial"/>
                <w:sz w:val="20"/>
                <w:szCs w:val="20"/>
              </w:rPr>
              <w:t>EC</w:t>
            </w:r>
          </w:p>
        </w:tc>
        <w:tc>
          <w:tcPr>
            <w:tcW w:w="6480" w:type="dxa"/>
          </w:tcPr>
          <w:p w:rsidR="00F76C2B" w:rsidRPr="002F3AE7" w:rsidRDefault="00F76C2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F76C2B" w:rsidRPr="002F3AE7" w:rsidRDefault="00F76C2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76C2B" w:rsidRPr="002F3AE7">
        <w:tc>
          <w:tcPr>
            <w:tcW w:w="720" w:type="dxa"/>
          </w:tcPr>
          <w:p w:rsidR="00F76C2B" w:rsidRPr="002F3AE7" w:rsidRDefault="00F76C2B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2F3AE7">
              <w:rPr>
                <w:rFonts w:ascii="Arial" w:hAnsi="Arial" w:cs="Arial"/>
                <w:sz w:val="20"/>
                <w:szCs w:val="20"/>
              </w:rPr>
              <w:t>BC</w:t>
            </w:r>
          </w:p>
        </w:tc>
        <w:tc>
          <w:tcPr>
            <w:tcW w:w="6480" w:type="dxa"/>
          </w:tcPr>
          <w:p w:rsidR="00F76C2B" w:rsidRPr="002F3AE7" w:rsidRDefault="00F76C2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F76C2B" w:rsidRPr="002F3AE7" w:rsidRDefault="00F76C2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76C2B" w:rsidRPr="002F3AE7">
        <w:tc>
          <w:tcPr>
            <w:tcW w:w="720" w:type="dxa"/>
          </w:tcPr>
          <w:p w:rsidR="00F76C2B" w:rsidRPr="002F3AE7" w:rsidRDefault="00F76C2B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2F3AE7"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6480" w:type="dxa"/>
          </w:tcPr>
          <w:p w:rsidR="00F76C2B" w:rsidRPr="002F3AE7" w:rsidRDefault="00F76C2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F76C2B" w:rsidRPr="002F3AE7" w:rsidRDefault="00F76C2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76C2B" w:rsidRPr="002F3AE7">
        <w:tc>
          <w:tcPr>
            <w:tcW w:w="720" w:type="dxa"/>
          </w:tcPr>
          <w:p w:rsidR="00F76C2B" w:rsidRPr="002F3AE7" w:rsidRDefault="00F76C2B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2F3AE7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6480" w:type="dxa"/>
          </w:tcPr>
          <w:p w:rsidR="00F76C2B" w:rsidRPr="002F3AE7" w:rsidRDefault="00F76C2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F76C2B" w:rsidRPr="002F3AE7" w:rsidRDefault="00F76C2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76C2B" w:rsidRPr="002F3AE7">
        <w:tc>
          <w:tcPr>
            <w:tcW w:w="720" w:type="dxa"/>
          </w:tcPr>
          <w:p w:rsidR="00F76C2B" w:rsidRPr="002F3AE7" w:rsidRDefault="00F76C2B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2F3AE7">
              <w:rPr>
                <w:rFonts w:ascii="Arial" w:hAnsi="Arial" w:cs="Arial"/>
                <w:sz w:val="20"/>
                <w:szCs w:val="20"/>
              </w:rPr>
              <w:t>A/E</w:t>
            </w:r>
          </w:p>
        </w:tc>
        <w:tc>
          <w:tcPr>
            <w:tcW w:w="6480" w:type="dxa"/>
          </w:tcPr>
          <w:p w:rsidR="00F76C2B" w:rsidRPr="002F3AE7" w:rsidRDefault="00F76C2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F76C2B" w:rsidRPr="002F3AE7" w:rsidRDefault="00F76C2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76C2B" w:rsidRPr="002F3AE7">
        <w:tc>
          <w:tcPr>
            <w:tcW w:w="720" w:type="dxa"/>
            <w:tcBorders>
              <w:bottom w:val="single" w:sz="4" w:space="0" w:color="auto"/>
            </w:tcBorders>
          </w:tcPr>
          <w:p w:rsidR="00F76C2B" w:rsidRPr="002F3AE7" w:rsidRDefault="00F76C2B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2F3AE7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F76C2B" w:rsidRPr="002F3AE7" w:rsidRDefault="00F76C2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76C2B" w:rsidRPr="002F3AE7" w:rsidRDefault="00F76C2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F76C2B" w:rsidRPr="002F3AE7" w:rsidRDefault="00F76C2B">
      <w:pPr>
        <w:pStyle w:val="BodyText2"/>
        <w:rPr>
          <w:rFonts w:ascii="Arial" w:hAnsi="Arial" w:cs="Arial"/>
          <w:sz w:val="20"/>
          <w:szCs w:val="20"/>
        </w:rPr>
      </w:pPr>
      <w:r w:rsidRPr="002F3AE7">
        <w:rPr>
          <w:rFonts w:ascii="Arial" w:hAnsi="Arial" w:cs="Arial"/>
          <w:sz w:val="20"/>
          <w:szCs w:val="20"/>
        </w:rPr>
        <w:t>GC = General Contractor; MC = Mechanical Contractor; EC = Electrical Contractor; BC = Balancing Contractor; CC = Controls Contractor; OR = Owner Representative; A/E = Architect/Engineer; CA = Commissioning Agent</w:t>
      </w:r>
    </w:p>
    <w:p w:rsidR="00F76C2B" w:rsidRPr="002F3AE7" w:rsidRDefault="00F76C2B">
      <w:pPr>
        <w:pStyle w:val="BodyText2"/>
        <w:rPr>
          <w:rFonts w:ascii="Arial" w:hAnsi="Arial" w:cs="Arial"/>
          <w:sz w:val="20"/>
          <w:szCs w:val="20"/>
        </w:rPr>
      </w:pPr>
      <w:r w:rsidRPr="002F3AE7">
        <w:rPr>
          <w:rFonts w:ascii="Arial" w:hAnsi="Arial" w:cs="Arial"/>
          <w:sz w:val="20"/>
          <w:szCs w:val="20"/>
        </w:rPr>
        <w:t>XX = No Initials Required</w:t>
      </w:r>
    </w:p>
    <w:p w:rsidR="00F76C2B" w:rsidRPr="002F3AE7" w:rsidRDefault="00F76C2B">
      <w:pPr>
        <w:rPr>
          <w:rFonts w:ascii="Arial" w:hAnsi="Arial" w:cs="Arial"/>
          <w:sz w:val="20"/>
          <w:szCs w:val="20"/>
        </w:rPr>
      </w:pPr>
    </w:p>
    <w:p w:rsidR="00F76C2B" w:rsidRPr="002F3AE7" w:rsidRDefault="00F76C2B">
      <w:pPr>
        <w:rPr>
          <w:rFonts w:ascii="Arial" w:hAnsi="Arial" w:cs="Arial"/>
          <w:sz w:val="20"/>
          <w:szCs w:val="20"/>
        </w:rPr>
      </w:pPr>
    </w:p>
    <w:p w:rsidR="00F76C2B" w:rsidRPr="002F3AE7" w:rsidRDefault="00F76C2B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2F3AE7">
        <w:rPr>
          <w:rFonts w:ascii="Arial" w:hAnsi="Arial" w:cs="Arial"/>
          <w:sz w:val="20"/>
          <w:szCs w:val="20"/>
          <w:lang w:val="en-US"/>
        </w:rPr>
        <w:t>DOCUMENTATION VERIFICATION</w:t>
      </w:r>
    </w:p>
    <w:p w:rsidR="00F76C2B" w:rsidRPr="002F3AE7" w:rsidRDefault="00F76C2B">
      <w:pPr>
        <w:jc w:val="right"/>
        <w:rPr>
          <w:rFonts w:ascii="Arial" w:hAnsi="Arial" w:cs="Arial"/>
          <w:sz w:val="20"/>
          <w:szCs w:val="20"/>
        </w:rPr>
      </w:pPr>
      <w:r w:rsidRPr="002F3AE7">
        <w:rPr>
          <w:rFonts w:ascii="Arial" w:hAnsi="Arial" w:cs="Arial"/>
          <w:sz w:val="20"/>
          <w:szCs w:val="20"/>
        </w:rPr>
        <w:t>Check if OK.  Enter note number if deficient.</w:t>
      </w:r>
    </w:p>
    <w:tbl>
      <w:tblPr>
        <w:tblW w:w="8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4"/>
        <w:gridCol w:w="546"/>
        <w:gridCol w:w="583"/>
        <w:gridCol w:w="534"/>
        <w:gridCol w:w="534"/>
        <w:gridCol w:w="546"/>
        <w:gridCol w:w="595"/>
        <w:gridCol w:w="534"/>
      </w:tblGrid>
      <w:tr w:rsidR="00E60B22" w:rsidRPr="002F3AE7" w:rsidTr="00E60B22">
        <w:tc>
          <w:tcPr>
            <w:tcW w:w="4954" w:type="dxa"/>
          </w:tcPr>
          <w:p w:rsidR="00E60B22" w:rsidRPr="002F3AE7" w:rsidRDefault="00E60B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AE7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46" w:type="dxa"/>
          </w:tcPr>
          <w:p w:rsidR="00E60B22" w:rsidRPr="002F3AE7" w:rsidRDefault="00E60B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AE7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E60B22" w:rsidRPr="002F3AE7" w:rsidRDefault="00E60B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AE7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34" w:type="dxa"/>
          </w:tcPr>
          <w:p w:rsidR="00E60B22" w:rsidRPr="002F3AE7" w:rsidRDefault="00E60B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AE7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34" w:type="dxa"/>
          </w:tcPr>
          <w:p w:rsidR="00E60B22" w:rsidRPr="002F3AE7" w:rsidRDefault="00E60B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AE7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46" w:type="dxa"/>
          </w:tcPr>
          <w:p w:rsidR="00E60B22" w:rsidRPr="002F3AE7" w:rsidRDefault="00E60B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AE7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95" w:type="dxa"/>
          </w:tcPr>
          <w:p w:rsidR="00E60B22" w:rsidRPr="002F3AE7" w:rsidRDefault="00E60B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AE7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:rsidR="00E60B22" w:rsidRPr="002F3AE7" w:rsidRDefault="00E60B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AE7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E60B22" w:rsidRPr="002F3AE7" w:rsidTr="00E60B22">
        <w:tc>
          <w:tcPr>
            <w:tcW w:w="4954" w:type="dxa"/>
          </w:tcPr>
          <w:p w:rsidR="00E60B22" w:rsidRPr="002F3AE7" w:rsidRDefault="00E60B22">
            <w:pPr>
              <w:rPr>
                <w:rFonts w:ascii="Arial" w:hAnsi="Arial" w:cs="Arial"/>
                <w:sz w:val="20"/>
                <w:szCs w:val="20"/>
              </w:rPr>
            </w:pPr>
            <w:r w:rsidRPr="002F3AE7">
              <w:rPr>
                <w:rFonts w:ascii="Arial" w:hAnsi="Arial" w:cs="Arial"/>
                <w:sz w:val="20"/>
                <w:szCs w:val="20"/>
              </w:rPr>
              <w:t>Product information submitted</w:t>
            </w:r>
          </w:p>
        </w:tc>
        <w:tc>
          <w:tcPr>
            <w:tcW w:w="546" w:type="dxa"/>
          </w:tcPr>
          <w:p w:rsidR="00E60B22" w:rsidRPr="002F3AE7" w:rsidRDefault="00E60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E60B22" w:rsidRPr="002F3AE7" w:rsidRDefault="00E60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60B22" w:rsidRPr="002F3AE7" w:rsidRDefault="00E60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60B22" w:rsidRPr="002F3AE7" w:rsidRDefault="00E60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60B22" w:rsidRPr="002F3AE7" w:rsidRDefault="00E60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E60B22" w:rsidRPr="002F3AE7" w:rsidRDefault="00E60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60B22" w:rsidRPr="002F3AE7" w:rsidRDefault="00E60B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60B22" w:rsidRPr="002F3AE7" w:rsidTr="00E60B22">
        <w:tc>
          <w:tcPr>
            <w:tcW w:w="4954" w:type="dxa"/>
          </w:tcPr>
          <w:p w:rsidR="00E60B22" w:rsidRPr="002F3AE7" w:rsidRDefault="00E60B22">
            <w:pPr>
              <w:rPr>
                <w:rFonts w:ascii="Arial" w:hAnsi="Arial" w:cs="Arial"/>
                <w:sz w:val="20"/>
                <w:szCs w:val="20"/>
              </w:rPr>
            </w:pPr>
            <w:r w:rsidRPr="002F3AE7">
              <w:rPr>
                <w:rFonts w:ascii="Arial" w:hAnsi="Arial" w:cs="Arial"/>
                <w:sz w:val="20"/>
                <w:szCs w:val="20"/>
              </w:rPr>
              <w:t>Shop drawings submitted</w:t>
            </w:r>
          </w:p>
        </w:tc>
        <w:tc>
          <w:tcPr>
            <w:tcW w:w="546" w:type="dxa"/>
          </w:tcPr>
          <w:p w:rsidR="00E60B22" w:rsidRPr="002F3AE7" w:rsidRDefault="00E60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E60B22" w:rsidRPr="002F3AE7" w:rsidRDefault="00E60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60B22" w:rsidRPr="002F3AE7" w:rsidRDefault="00E60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60B22" w:rsidRPr="002F3AE7" w:rsidRDefault="00E60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60B22" w:rsidRPr="002F3AE7" w:rsidRDefault="00E60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E60B22" w:rsidRPr="002F3AE7" w:rsidRDefault="00E60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60B22" w:rsidRPr="002F3AE7" w:rsidRDefault="00E60B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60B22" w:rsidRPr="002F3AE7" w:rsidTr="00E60B22">
        <w:tc>
          <w:tcPr>
            <w:tcW w:w="4954" w:type="dxa"/>
          </w:tcPr>
          <w:p w:rsidR="00E60B22" w:rsidRPr="002F3AE7" w:rsidRDefault="00E60B22">
            <w:pPr>
              <w:rPr>
                <w:rFonts w:ascii="Arial" w:hAnsi="Arial" w:cs="Arial"/>
                <w:sz w:val="20"/>
                <w:szCs w:val="20"/>
              </w:rPr>
            </w:pPr>
            <w:r w:rsidRPr="002F3AE7">
              <w:rPr>
                <w:rFonts w:ascii="Arial" w:hAnsi="Arial" w:cs="Arial"/>
                <w:sz w:val="20"/>
                <w:szCs w:val="20"/>
              </w:rPr>
              <w:t>Manufacturer’s installation instructions submitted</w:t>
            </w:r>
          </w:p>
        </w:tc>
        <w:tc>
          <w:tcPr>
            <w:tcW w:w="546" w:type="dxa"/>
          </w:tcPr>
          <w:p w:rsidR="00E60B22" w:rsidRPr="002F3AE7" w:rsidRDefault="00E60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E60B22" w:rsidRPr="002F3AE7" w:rsidRDefault="00E60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60B22" w:rsidRPr="002F3AE7" w:rsidRDefault="00E60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60B22" w:rsidRPr="002F3AE7" w:rsidRDefault="00E60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60B22" w:rsidRPr="002F3AE7" w:rsidRDefault="00E60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E60B22" w:rsidRPr="002F3AE7" w:rsidRDefault="00E60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60B22" w:rsidRPr="002F3AE7" w:rsidRDefault="00E60B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60B22" w:rsidRPr="002F3AE7" w:rsidTr="00E60B22">
        <w:tc>
          <w:tcPr>
            <w:tcW w:w="4954" w:type="dxa"/>
          </w:tcPr>
          <w:p w:rsidR="00E60B22" w:rsidRPr="002F3AE7" w:rsidRDefault="00E60B22">
            <w:pPr>
              <w:rPr>
                <w:rFonts w:ascii="Arial" w:hAnsi="Arial" w:cs="Arial"/>
                <w:sz w:val="20"/>
                <w:szCs w:val="20"/>
              </w:rPr>
            </w:pPr>
            <w:r w:rsidRPr="002F3AE7">
              <w:rPr>
                <w:rFonts w:ascii="Arial" w:hAnsi="Arial" w:cs="Arial"/>
                <w:sz w:val="20"/>
                <w:szCs w:val="20"/>
              </w:rPr>
              <w:t>Factory test report submitted.</w:t>
            </w:r>
          </w:p>
        </w:tc>
        <w:tc>
          <w:tcPr>
            <w:tcW w:w="546" w:type="dxa"/>
          </w:tcPr>
          <w:p w:rsidR="00E60B22" w:rsidRPr="002F3AE7" w:rsidRDefault="00E60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E60B22" w:rsidRPr="002F3AE7" w:rsidRDefault="00E60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60B22" w:rsidRPr="002F3AE7" w:rsidRDefault="00E60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60B22" w:rsidRPr="002F3AE7" w:rsidRDefault="00E60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E60B22" w:rsidRPr="002F3AE7" w:rsidRDefault="00E60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E60B22" w:rsidRPr="002F3AE7" w:rsidRDefault="00E60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60B22" w:rsidRPr="002F3AE7" w:rsidRDefault="00E60B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F76C2B" w:rsidRPr="002F3AE7" w:rsidRDefault="00F76C2B">
      <w:pPr>
        <w:rPr>
          <w:rFonts w:ascii="Arial" w:hAnsi="Arial" w:cs="Arial"/>
          <w:sz w:val="20"/>
          <w:szCs w:val="20"/>
        </w:rPr>
      </w:pPr>
    </w:p>
    <w:p w:rsidR="00F76C2B" w:rsidRPr="002F3AE7" w:rsidRDefault="00F76C2B">
      <w:pPr>
        <w:rPr>
          <w:rFonts w:ascii="Arial" w:hAnsi="Arial" w:cs="Arial"/>
          <w:sz w:val="20"/>
          <w:szCs w:val="20"/>
        </w:rPr>
      </w:pPr>
    </w:p>
    <w:p w:rsidR="00F76C2B" w:rsidRPr="002F3AE7" w:rsidRDefault="00F76C2B">
      <w:pPr>
        <w:rPr>
          <w:rFonts w:ascii="Arial" w:hAnsi="Arial" w:cs="Arial"/>
          <w:sz w:val="20"/>
          <w:szCs w:val="20"/>
        </w:rPr>
      </w:pPr>
      <w:r w:rsidRPr="002F3AE7">
        <w:rPr>
          <w:rFonts w:ascii="Arial" w:hAnsi="Arial" w:cs="Arial"/>
          <w:sz w:val="20"/>
          <w:szCs w:val="20"/>
        </w:rPr>
        <w:br w:type="page"/>
      </w:r>
      <w:r w:rsidRPr="002F3AE7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F76C2B" w:rsidRPr="002F3AE7" w:rsidRDefault="00F76C2B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2F3AE7">
        <w:rPr>
          <w:rFonts w:ascii="Arial" w:hAnsi="Arial" w:cs="Arial"/>
          <w:sz w:val="20"/>
          <w:szCs w:val="20"/>
          <w:lang w:val="en-US"/>
        </w:rPr>
        <w:t>INSTALLATION VERIFICATION</w:t>
      </w:r>
    </w:p>
    <w:p w:rsidR="00F76C2B" w:rsidRPr="002F3AE7" w:rsidRDefault="00F76C2B">
      <w:pPr>
        <w:rPr>
          <w:rFonts w:ascii="Arial" w:hAnsi="Arial" w:cs="Arial"/>
          <w:sz w:val="20"/>
          <w:szCs w:val="20"/>
        </w:rPr>
      </w:pPr>
    </w:p>
    <w:p w:rsidR="00F76C2B" w:rsidRPr="002F3AE7" w:rsidRDefault="00F76C2B">
      <w:pPr>
        <w:pStyle w:val="Norm"/>
        <w:tabs>
          <w:tab w:val="clear" w:pos="99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2F3AE7">
        <w:rPr>
          <w:rFonts w:ascii="Arial" w:hAnsi="Arial" w:cs="Arial"/>
          <w:b/>
          <w:bCs/>
          <w:sz w:val="20"/>
          <w:szCs w:val="20"/>
        </w:rPr>
        <w:t>This checklist does not take the place of the manufacturer’s recommended checkout and startup procedures or report.</w:t>
      </w:r>
    </w:p>
    <w:p w:rsidR="00F76C2B" w:rsidRPr="002F3AE7" w:rsidRDefault="00F76C2B">
      <w:pPr>
        <w:jc w:val="right"/>
        <w:rPr>
          <w:rFonts w:ascii="Arial" w:hAnsi="Arial" w:cs="Arial"/>
          <w:sz w:val="20"/>
          <w:szCs w:val="20"/>
        </w:rPr>
      </w:pPr>
      <w:r w:rsidRPr="002F3AE7">
        <w:rPr>
          <w:rFonts w:ascii="Arial" w:hAnsi="Arial" w:cs="Arial"/>
          <w:sz w:val="20"/>
          <w:szCs w:val="20"/>
        </w:rPr>
        <w:t>Check if OK.  Enter Outstanding Item Note number if deficient.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835"/>
        <w:gridCol w:w="4590"/>
        <w:gridCol w:w="560"/>
        <w:gridCol w:w="597"/>
        <w:gridCol w:w="542"/>
        <w:gridCol w:w="548"/>
        <w:gridCol w:w="560"/>
        <w:gridCol w:w="603"/>
        <w:gridCol w:w="548"/>
      </w:tblGrid>
      <w:tr w:rsidR="00E71947" w:rsidRPr="002F3AE7" w:rsidTr="00E71947">
        <w:trPr>
          <w:tblHeader/>
        </w:trPr>
        <w:tc>
          <w:tcPr>
            <w:tcW w:w="835" w:type="dxa"/>
          </w:tcPr>
          <w:p w:rsidR="00E71947" w:rsidRPr="002F3AE7" w:rsidRDefault="00E71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AE7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590" w:type="dxa"/>
          </w:tcPr>
          <w:p w:rsidR="00E71947" w:rsidRPr="002F3AE7" w:rsidRDefault="00E71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AE7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60" w:type="dxa"/>
          </w:tcPr>
          <w:p w:rsidR="00E71947" w:rsidRPr="002F3AE7" w:rsidRDefault="00E71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AE7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97" w:type="dxa"/>
          </w:tcPr>
          <w:p w:rsidR="00E71947" w:rsidRPr="002F3AE7" w:rsidRDefault="00E71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AE7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42" w:type="dxa"/>
          </w:tcPr>
          <w:p w:rsidR="00E71947" w:rsidRPr="002F3AE7" w:rsidRDefault="00E71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AE7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48" w:type="dxa"/>
          </w:tcPr>
          <w:p w:rsidR="00E71947" w:rsidRPr="002F3AE7" w:rsidRDefault="00E71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AE7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60" w:type="dxa"/>
          </w:tcPr>
          <w:p w:rsidR="00E71947" w:rsidRPr="002F3AE7" w:rsidRDefault="00E71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AE7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603" w:type="dxa"/>
          </w:tcPr>
          <w:p w:rsidR="00E71947" w:rsidRPr="002F3AE7" w:rsidRDefault="00E71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AE7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48" w:type="dxa"/>
          </w:tcPr>
          <w:p w:rsidR="00E71947" w:rsidRPr="002F3AE7" w:rsidRDefault="00E71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AE7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E71947" w:rsidRPr="002F3AE7" w:rsidTr="00E71947">
        <w:tc>
          <w:tcPr>
            <w:tcW w:w="835" w:type="dxa"/>
            <w:vAlign w:val="center"/>
          </w:tcPr>
          <w:p w:rsidR="00E71947" w:rsidRPr="002F3AE7" w:rsidRDefault="00E71947" w:rsidP="00E71947">
            <w:pPr>
              <w:pStyle w:val="TblNorm"/>
              <w:jc w:val="center"/>
              <w:rPr>
                <w:bCs/>
              </w:rPr>
            </w:pPr>
            <w:r w:rsidRPr="002F3AE7">
              <w:rPr>
                <w:bCs/>
              </w:rPr>
              <w:t>1</w:t>
            </w:r>
          </w:p>
        </w:tc>
        <w:tc>
          <w:tcPr>
            <w:tcW w:w="4590" w:type="dxa"/>
          </w:tcPr>
          <w:p w:rsidR="00E71947" w:rsidRPr="002F3AE7" w:rsidRDefault="00E71947">
            <w:pPr>
              <w:pStyle w:val="TblNorm"/>
              <w:rPr>
                <w:bCs/>
              </w:rPr>
            </w:pPr>
            <w:r w:rsidRPr="002F3AE7">
              <w:rPr>
                <w:bCs/>
              </w:rPr>
              <w:t>Pipe fittings complete</w:t>
            </w:r>
          </w:p>
        </w:tc>
        <w:tc>
          <w:tcPr>
            <w:tcW w:w="560" w:type="dxa"/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E71947" w:rsidRPr="002F3AE7" w:rsidRDefault="00E7194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71947" w:rsidRPr="002F3AE7" w:rsidTr="00E71947">
        <w:tc>
          <w:tcPr>
            <w:tcW w:w="835" w:type="dxa"/>
            <w:vAlign w:val="center"/>
          </w:tcPr>
          <w:p w:rsidR="00E71947" w:rsidRPr="002F3AE7" w:rsidRDefault="00E71947" w:rsidP="00E71947">
            <w:pPr>
              <w:pStyle w:val="TblNorm"/>
              <w:jc w:val="center"/>
              <w:rPr>
                <w:bCs/>
              </w:rPr>
            </w:pPr>
            <w:r w:rsidRPr="002F3AE7">
              <w:rPr>
                <w:bCs/>
              </w:rPr>
              <w:t>2</w:t>
            </w:r>
          </w:p>
        </w:tc>
        <w:tc>
          <w:tcPr>
            <w:tcW w:w="4590" w:type="dxa"/>
          </w:tcPr>
          <w:p w:rsidR="00E71947" w:rsidRPr="002F3AE7" w:rsidRDefault="00E71947">
            <w:pPr>
              <w:pStyle w:val="TblNorm"/>
              <w:rPr>
                <w:bCs/>
              </w:rPr>
            </w:pPr>
            <w:r w:rsidRPr="002F3AE7">
              <w:rPr>
                <w:bCs/>
              </w:rPr>
              <w:t>Pipes properly supported and spacing of hangers per specs</w:t>
            </w:r>
          </w:p>
        </w:tc>
        <w:tc>
          <w:tcPr>
            <w:tcW w:w="560" w:type="dxa"/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E71947" w:rsidRPr="002F3AE7" w:rsidRDefault="00E7194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71947" w:rsidRPr="002F3AE7" w:rsidTr="00E71947">
        <w:tc>
          <w:tcPr>
            <w:tcW w:w="835" w:type="dxa"/>
            <w:vAlign w:val="center"/>
          </w:tcPr>
          <w:p w:rsidR="00E71947" w:rsidRPr="002F3AE7" w:rsidRDefault="00E71947" w:rsidP="00E71947">
            <w:pPr>
              <w:pStyle w:val="TblNorm"/>
              <w:jc w:val="center"/>
              <w:rPr>
                <w:bCs/>
              </w:rPr>
            </w:pPr>
            <w:r w:rsidRPr="002F3AE7">
              <w:rPr>
                <w:bCs/>
              </w:rPr>
              <w:t>3</w:t>
            </w:r>
          </w:p>
        </w:tc>
        <w:tc>
          <w:tcPr>
            <w:tcW w:w="4590" w:type="dxa"/>
          </w:tcPr>
          <w:p w:rsidR="00E71947" w:rsidRPr="002F3AE7" w:rsidRDefault="00E71947">
            <w:pPr>
              <w:pStyle w:val="TblNorm"/>
              <w:rPr>
                <w:bCs/>
              </w:rPr>
            </w:pPr>
            <w:r w:rsidRPr="002F3AE7">
              <w:rPr>
                <w:bCs/>
              </w:rPr>
              <w:t>Seismic anchoring installed</w:t>
            </w:r>
          </w:p>
        </w:tc>
        <w:tc>
          <w:tcPr>
            <w:tcW w:w="560" w:type="dxa"/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E71947" w:rsidRPr="002F3AE7" w:rsidRDefault="00E7194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71947" w:rsidRPr="002F3AE7" w:rsidTr="00E71947">
        <w:tc>
          <w:tcPr>
            <w:tcW w:w="835" w:type="dxa"/>
            <w:vAlign w:val="center"/>
          </w:tcPr>
          <w:p w:rsidR="00E71947" w:rsidRPr="002F3AE7" w:rsidRDefault="00E71947" w:rsidP="00E71947">
            <w:pPr>
              <w:pStyle w:val="TblNorm"/>
              <w:jc w:val="center"/>
              <w:rPr>
                <w:bCs/>
              </w:rPr>
            </w:pPr>
            <w:r w:rsidRPr="002F3AE7">
              <w:rPr>
                <w:bCs/>
              </w:rPr>
              <w:t>4</w:t>
            </w:r>
          </w:p>
        </w:tc>
        <w:tc>
          <w:tcPr>
            <w:tcW w:w="4590" w:type="dxa"/>
          </w:tcPr>
          <w:p w:rsidR="00E71947" w:rsidRPr="002F3AE7" w:rsidRDefault="00E71947">
            <w:pPr>
              <w:pStyle w:val="TblNorm"/>
              <w:rPr>
                <w:bCs/>
              </w:rPr>
            </w:pPr>
            <w:r w:rsidRPr="002F3AE7">
              <w:rPr>
                <w:bCs/>
              </w:rPr>
              <w:t>Pipe alignment guides, anchors and expansion compensation devices installed in accordance with contract documents. Verify clearances for expansion devices.</w:t>
            </w:r>
          </w:p>
        </w:tc>
        <w:tc>
          <w:tcPr>
            <w:tcW w:w="560" w:type="dxa"/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E71947" w:rsidRPr="002F3AE7" w:rsidRDefault="00E7194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71947" w:rsidRPr="002F3AE7" w:rsidTr="00E71947">
        <w:tc>
          <w:tcPr>
            <w:tcW w:w="835" w:type="dxa"/>
            <w:vAlign w:val="center"/>
          </w:tcPr>
          <w:p w:rsidR="00E71947" w:rsidRPr="002F3AE7" w:rsidRDefault="00E71947" w:rsidP="00E71947">
            <w:pPr>
              <w:pStyle w:val="TblNorm"/>
              <w:jc w:val="center"/>
              <w:rPr>
                <w:bCs/>
              </w:rPr>
            </w:pPr>
            <w:r w:rsidRPr="002F3AE7">
              <w:rPr>
                <w:bCs/>
              </w:rPr>
              <w:t>5</w:t>
            </w:r>
          </w:p>
        </w:tc>
        <w:tc>
          <w:tcPr>
            <w:tcW w:w="4590" w:type="dxa"/>
          </w:tcPr>
          <w:p w:rsidR="00E71947" w:rsidRPr="002F3AE7" w:rsidRDefault="00E71947">
            <w:pPr>
              <w:pStyle w:val="TblNorm"/>
              <w:rPr>
                <w:bCs/>
              </w:rPr>
            </w:pPr>
            <w:r w:rsidRPr="002F3AE7">
              <w:rPr>
                <w:bCs/>
              </w:rPr>
              <w:t>Pipes properly insulated</w:t>
            </w:r>
          </w:p>
        </w:tc>
        <w:tc>
          <w:tcPr>
            <w:tcW w:w="560" w:type="dxa"/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E71947" w:rsidRPr="002F3AE7" w:rsidRDefault="00E7194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71947" w:rsidRPr="002F3AE7" w:rsidTr="00E71947">
        <w:tc>
          <w:tcPr>
            <w:tcW w:w="835" w:type="dxa"/>
            <w:vAlign w:val="center"/>
          </w:tcPr>
          <w:p w:rsidR="00E71947" w:rsidRPr="002F3AE7" w:rsidRDefault="00E71947" w:rsidP="00E71947">
            <w:pPr>
              <w:pStyle w:val="TblNorm"/>
              <w:jc w:val="center"/>
              <w:rPr>
                <w:bCs/>
              </w:rPr>
            </w:pPr>
            <w:r w:rsidRPr="002F3AE7">
              <w:rPr>
                <w:bCs/>
              </w:rPr>
              <w:t>6</w:t>
            </w:r>
          </w:p>
        </w:tc>
        <w:tc>
          <w:tcPr>
            <w:tcW w:w="4590" w:type="dxa"/>
          </w:tcPr>
          <w:p w:rsidR="00E71947" w:rsidRPr="002F3AE7" w:rsidRDefault="00E71947">
            <w:pPr>
              <w:pStyle w:val="TblNorm"/>
              <w:rPr>
                <w:bCs/>
              </w:rPr>
            </w:pPr>
            <w:r w:rsidRPr="002F3AE7">
              <w:rPr>
                <w:bCs/>
              </w:rPr>
              <w:t xml:space="preserve">Pipes properly labeled </w:t>
            </w:r>
          </w:p>
        </w:tc>
        <w:tc>
          <w:tcPr>
            <w:tcW w:w="560" w:type="dxa"/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E71947" w:rsidRPr="002F3AE7" w:rsidRDefault="00E7194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71947" w:rsidRPr="002F3AE7" w:rsidTr="00E71947">
        <w:tc>
          <w:tcPr>
            <w:tcW w:w="835" w:type="dxa"/>
            <w:vAlign w:val="center"/>
          </w:tcPr>
          <w:p w:rsidR="00E71947" w:rsidRPr="002F3AE7" w:rsidRDefault="00E71947" w:rsidP="00E71947">
            <w:pPr>
              <w:pStyle w:val="TblNorm"/>
              <w:jc w:val="center"/>
              <w:rPr>
                <w:bCs/>
              </w:rPr>
            </w:pPr>
            <w:r w:rsidRPr="002F3AE7">
              <w:rPr>
                <w:bCs/>
              </w:rPr>
              <w:t>7</w:t>
            </w:r>
          </w:p>
        </w:tc>
        <w:tc>
          <w:tcPr>
            <w:tcW w:w="4590" w:type="dxa"/>
          </w:tcPr>
          <w:p w:rsidR="00E71947" w:rsidRPr="002F3AE7" w:rsidRDefault="00E71947">
            <w:pPr>
              <w:pStyle w:val="TblNorm"/>
              <w:rPr>
                <w:bCs/>
              </w:rPr>
            </w:pPr>
            <w:r w:rsidRPr="002F3AE7">
              <w:rPr>
                <w:bCs/>
              </w:rPr>
              <w:t>Strainers in place and clean</w:t>
            </w:r>
          </w:p>
        </w:tc>
        <w:tc>
          <w:tcPr>
            <w:tcW w:w="560" w:type="dxa"/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E71947" w:rsidRPr="002F3AE7" w:rsidRDefault="00E7194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71947" w:rsidRPr="002F3AE7" w:rsidTr="00E71947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E71947" w:rsidRPr="002F3AE7" w:rsidRDefault="00E71947" w:rsidP="00E71947">
            <w:pPr>
              <w:pStyle w:val="TblNorm"/>
              <w:jc w:val="center"/>
              <w:rPr>
                <w:bCs/>
              </w:rPr>
            </w:pPr>
            <w:r w:rsidRPr="002F3AE7">
              <w:rPr>
                <w:bCs/>
              </w:rPr>
              <w:t>8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pStyle w:val="TblNorm"/>
              <w:rPr>
                <w:bCs/>
              </w:rPr>
            </w:pPr>
            <w:r w:rsidRPr="002F3AE7">
              <w:rPr>
                <w:bCs/>
              </w:rPr>
              <w:t>Isolation valves and balancing valves installed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71947" w:rsidRPr="002F3AE7" w:rsidTr="00E71947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E71947" w:rsidRPr="002F3AE7" w:rsidRDefault="00E71947" w:rsidP="00E71947">
            <w:pPr>
              <w:pStyle w:val="TblNorm"/>
              <w:jc w:val="center"/>
              <w:rPr>
                <w:bCs/>
              </w:rPr>
            </w:pPr>
            <w:r w:rsidRPr="002F3AE7">
              <w:rPr>
                <w:bCs/>
              </w:rPr>
              <w:t>9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pStyle w:val="TblNorm"/>
              <w:rPr>
                <w:bCs/>
              </w:rPr>
            </w:pPr>
            <w:r w:rsidRPr="002F3AE7">
              <w:rPr>
                <w:bCs/>
              </w:rPr>
              <w:t>Test ports (P/T) installed near all control sensors and as per spec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71947" w:rsidRPr="002F3AE7" w:rsidTr="00E71947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E71947" w:rsidRPr="002F3AE7" w:rsidRDefault="00E71947" w:rsidP="00E71947">
            <w:pPr>
              <w:pStyle w:val="TblNorm"/>
              <w:jc w:val="center"/>
              <w:rPr>
                <w:bCs/>
              </w:rPr>
            </w:pPr>
            <w:r w:rsidRPr="002F3AE7">
              <w:rPr>
                <w:bCs/>
              </w:rPr>
              <w:t>10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pStyle w:val="TblNorm"/>
              <w:rPr>
                <w:bCs/>
              </w:rPr>
            </w:pPr>
            <w:r w:rsidRPr="002F3AE7">
              <w:rPr>
                <w:bCs/>
              </w:rPr>
              <w:t xml:space="preserve">Flushing and cleaning plan submitted and approved 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71947" w:rsidRPr="002F3AE7" w:rsidTr="00E71947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E71947" w:rsidRPr="002F3AE7" w:rsidRDefault="00E71947" w:rsidP="00E71947">
            <w:pPr>
              <w:pStyle w:val="TblNorm"/>
              <w:jc w:val="center"/>
              <w:rPr>
                <w:bCs/>
              </w:rPr>
            </w:pPr>
            <w:r w:rsidRPr="002F3AE7">
              <w:rPr>
                <w:bCs/>
              </w:rPr>
              <w:t>11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pStyle w:val="TblNorm"/>
              <w:rPr>
                <w:bCs/>
              </w:rPr>
            </w:pPr>
            <w:r w:rsidRPr="002F3AE7">
              <w:rPr>
                <w:bCs/>
              </w:rPr>
              <w:t>Piping system properly flushed and cleaned and temporary piping removed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71947" w:rsidRPr="002F3AE7" w:rsidTr="00E71947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E71947" w:rsidRPr="002F3AE7" w:rsidRDefault="00E71947" w:rsidP="00E71947">
            <w:pPr>
              <w:pStyle w:val="TblNorm"/>
              <w:jc w:val="center"/>
              <w:rPr>
                <w:bCs/>
              </w:rPr>
            </w:pPr>
            <w:r w:rsidRPr="002F3AE7">
              <w:rPr>
                <w:bCs/>
              </w:rPr>
              <w:t>12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pStyle w:val="TblNorm"/>
              <w:rPr>
                <w:bCs/>
              </w:rPr>
            </w:pPr>
            <w:r w:rsidRPr="002F3AE7">
              <w:rPr>
                <w:bCs/>
              </w:rPr>
              <w:t>Flushing report submitted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71947" w:rsidRPr="002F3AE7" w:rsidTr="00E71947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E71947" w:rsidRPr="002F3AE7" w:rsidRDefault="00E71947" w:rsidP="00E71947">
            <w:pPr>
              <w:pStyle w:val="TblNorm"/>
              <w:jc w:val="center"/>
              <w:rPr>
                <w:bCs/>
              </w:rPr>
            </w:pPr>
            <w:r w:rsidRPr="002F3AE7">
              <w:rPr>
                <w:bCs/>
              </w:rPr>
              <w:t>13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pStyle w:val="TblNorm"/>
              <w:rPr>
                <w:bCs/>
              </w:rPr>
            </w:pPr>
            <w:r w:rsidRPr="002F3AE7">
              <w:rPr>
                <w:bCs/>
              </w:rPr>
              <w:t>10% of strainers and Owner-selected low-point drains opened and witnessed by Owner to be clean. (List points checked below).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71947" w:rsidRPr="002F3AE7" w:rsidTr="00E71947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E71947" w:rsidRPr="002F3AE7" w:rsidRDefault="00E71947" w:rsidP="00E71947">
            <w:pPr>
              <w:pStyle w:val="TblNorm"/>
              <w:jc w:val="center"/>
            </w:pPr>
            <w:r w:rsidRPr="002F3AE7">
              <w:t>14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pStyle w:val="TblNorm"/>
              <w:rPr>
                <w:bCs/>
              </w:rPr>
            </w:pPr>
            <w:r w:rsidRPr="002F3AE7">
              <w:t>Piping pressure testing completed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71947" w:rsidRPr="002F3AE7" w:rsidTr="00E71947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E71947" w:rsidRPr="002F3AE7" w:rsidRDefault="00E71947" w:rsidP="00E71947">
            <w:pPr>
              <w:pStyle w:val="TblNorm"/>
              <w:jc w:val="center"/>
              <w:rPr>
                <w:bCs/>
              </w:rPr>
            </w:pPr>
            <w:r w:rsidRPr="002F3AE7">
              <w:rPr>
                <w:bCs/>
              </w:rPr>
              <w:t>15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pStyle w:val="TblNorm"/>
              <w:rPr>
                <w:bCs/>
              </w:rPr>
            </w:pPr>
            <w:r w:rsidRPr="002F3AE7">
              <w:rPr>
                <w:bCs/>
              </w:rPr>
              <w:t>Pressure test report submitted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71947" w:rsidRPr="002F3AE7" w:rsidTr="00E71947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E71947" w:rsidRPr="002F3AE7" w:rsidRDefault="00E71947" w:rsidP="00E71947">
            <w:pPr>
              <w:pStyle w:val="TblNorm"/>
              <w:jc w:val="center"/>
              <w:rPr>
                <w:bCs/>
              </w:rPr>
            </w:pPr>
            <w:r w:rsidRPr="002F3AE7">
              <w:rPr>
                <w:bCs/>
              </w:rPr>
              <w:t>16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pStyle w:val="TblNorm"/>
              <w:rPr>
                <w:bCs/>
              </w:rPr>
            </w:pPr>
            <w:r w:rsidRPr="002F3AE7">
              <w:rPr>
                <w:bCs/>
              </w:rPr>
              <w:t>Chemical treatment system or plan installed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71947" w:rsidRPr="002F3AE7" w:rsidTr="00E71947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E71947" w:rsidRPr="002F3AE7" w:rsidRDefault="00E71947" w:rsidP="00E71947">
            <w:pPr>
              <w:pStyle w:val="TblNorm"/>
              <w:jc w:val="center"/>
              <w:rPr>
                <w:bCs/>
              </w:rPr>
            </w:pPr>
            <w:r w:rsidRPr="002F3AE7">
              <w:rPr>
                <w:bCs/>
              </w:rPr>
              <w:t>17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pStyle w:val="TblNorm"/>
              <w:rPr>
                <w:bCs/>
              </w:rPr>
            </w:pPr>
            <w:r w:rsidRPr="002F3AE7">
              <w:rPr>
                <w:bCs/>
              </w:rPr>
              <w:t>Water treatment report submitted according to contract documents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71947" w:rsidRPr="002F3AE7" w:rsidTr="00E71947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E71947" w:rsidRPr="002F3AE7" w:rsidRDefault="00E71947" w:rsidP="00E71947">
            <w:pPr>
              <w:pStyle w:val="TblNorm"/>
              <w:jc w:val="center"/>
              <w:rPr>
                <w:bCs/>
              </w:rPr>
            </w:pPr>
            <w:r w:rsidRPr="002F3AE7">
              <w:rPr>
                <w:bCs/>
              </w:rPr>
              <w:t>18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pStyle w:val="TblNorm"/>
              <w:rPr>
                <w:bCs/>
              </w:rPr>
            </w:pPr>
            <w:r w:rsidRPr="002F3AE7">
              <w:rPr>
                <w:bCs/>
              </w:rPr>
              <w:t>No leaking apparent around fittings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71947" w:rsidRPr="002F3AE7" w:rsidTr="00E71947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E71947" w:rsidRPr="002F3AE7" w:rsidRDefault="00E71947" w:rsidP="00E71947">
            <w:pPr>
              <w:pStyle w:val="TblNorm"/>
              <w:jc w:val="center"/>
              <w:rPr>
                <w:bCs/>
              </w:rPr>
            </w:pPr>
            <w:r w:rsidRPr="002F3AE7">
              <w:rPr>
                <w:bCs/>
              </w:rPr>
              <w:t>19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pStyle w:val="TblNorm"/>
              <w:rPr>
                <w:bCs/>
              </w:rPr>
            </w:pPr>
            <w:r w:rsidRPr="002F3AE7">
              <w:rPr>
                <w:bCs/>
              </w:rPr>
              <w:t>Expansion tanks verified to not be air bound and system completely full of water.  System completely purged of all air.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71947" w:rsidRPr="002F3AE7" w:rsidTr="00E71947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E71947" w:rsidRPr="002F3AE7" w:rsidRDefault="00E71947" w:rsidP="00E719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3AE7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  <w:r w:rsidRPr="002F3AE7">
              <w:rPr>
                <w:rFonts w:ascii="Arial" w:hAnsi="Arial" w:cs="Arial"/>
                <w:bCs/>
                <w:sz w:val="20"/>
                <w:szCs w:val="20"/>
              </w:rPr>
              <w:t>Air vents and bleeds at high points of systems functional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71947" w:rsidRPr="002F3AE7" w:rsidTr="00E71947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E71947" w:rsidRPr="002F3AE7" w:rsidRDefault="00E71947" w:rsidP="00E71947">
            <w:pPr>
              <w:pStyle w:val="TblNorm"/>
              <w:jc w:val="center"/>
              <w:rPr>
                <w:bCs/>
              </w:rPr>
            </w:pPr>
            <w:r w:rsidRPr="002F3AE7">
              <w:rPr>
                <w:bCs/>
              </w:rPr>
              <w:t>21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pStyle w:val="TblNorm"/>
              <w:rPr>
                <w:bCs/>
              </w:rPr>
            </w:pPr>
            <w:r w:rsidRPr="002F3AE7">
              <w:rPr>
                <w:bCs/>
              </w:rPr>
              <w:t>Valve labels permanently affixed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71947" w:rsidRPr="002F3AE7" w:rsidTr="00E71947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E71947" w:rsidRPr="002F3AE7" w:rsidRDefault="00E71947" w:rsidP="00E71947">
            <w:pPr>
              <w:pStyle w:val="TblNorm"/>
              <w:jc w:val="center"/>
              <w:rPr>
                <w:bCs/>
              </w:rPr>
            </w:pPr>
            <w:r w:rsidRPr="002F3AE7">
              <w:rPr>
                <w:bCs/>
              </w:rPr>
              <w:t>22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pStyle w:val="TblNorm"/>
              <w:rPr>
                <w:bCs/>
              </w:rPr>
            </w:pPr>
            <w:r w:rsidRPr="002F3AE7">
              <w:rPr>
                <w:bCs/>
              </w:rPr>
              <w:t>Valves installed in proper direction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71947" w:rsidRPr="002F3AE7" w:rsidTr="00E71947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E71947" w:rsidRPr="002F3AE7" w:rsidRDefault="00E71947" w:rsidP="00E71947">
            <w:pPr>
              <w:pStyle w:val="TblNorm"/>
              <w:jc w:val="center"/>
              <w:rPr>
                <w:bCs/>
              </w:rPr>
            </w:pPr>
            <w:r w:rsidRPr="002F3AE7">
              <w:rPr>
                <w:bCs/>
              </w:rPr>
              <w:t>23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pStyle w:val="TblNorm"/>
              <w:rPr>
                <w:bCs/>
              </w:rPr>
            </w:pPr>
            <w:r w:rsidRPr="002F3AE7">
              <w:rPr>
                <w:bCs/>
              </w:rPr>
              <w:t>No leaking apparent around valves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71947" w:rsidRPr="002F3AE7" w:rsidTr="00E71947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E71947" w:rsidRPr="002F3AE7" w:rsidRDefault="00E71947" w:rsidP="00E71947">
            <w:pPr>
              <w:pStyle w:val="TblNorm"/>
              <w:jc w:val="center"/>
              <w:rPr>
                <w:bCs/>
              </w:rPr>
            </w:pPr>
            <w:r w:rsidRPr="002F3AE7">
              <w:rPr>
                <w:bCs/>
              </w:rPr>
              <w:t>24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pStyle w:val="TblNorm"/>
              <w:rPr>
                <w:bCs/>
              </w:rPr>
            </w:pPr>
            <w:r w:rsidRPr="002F3AE7">
              <w:rPr>
                <w:bCs/>
              </w:rPr>
              <w:t>Flow control devices installed and calibrated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71947" w:rsidRPr="002F3AE7" w:rsidTr="00E71947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E71947" w:rsidRPr="002F3AE7" w:rsidRDefault="00E71947" w:rsidP="00E71947">
            <w:pPr>
              <w:pStyle w:val="TblNorm"/>
              <w:jc w:val="center"/>
              <w:rPr>
                <w:bCs/>
              </w:rPr>
            </w:pPr>
            <w:r w:rsidRPr="002F3AE7">
              <w:rPr>
                <w:bCs/>
              </w:rPr>
              <w:lastRenderedPageBreak/>
              <w:t>25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pStyle w:val="TblNorm"/>
              <w:rPr>
                <w:bCs/>
              </w:rPr>
            </w:pPr>
            <w:r w:rsidRPr="002F3AE7">
              <w:rPr>
                <w:bCs/>
              </w:rPr>
              <w:t>Valves stroke fully and easily and spanning is calibrated (see calibration section below).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71947" w:rsidRPr="002F3AE7" w:rsidTr="00E71947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E71947" w:rsidRPr="002F3AE7" w:rsidRDefault="00E71947" w:rsidP="00E719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3AE7"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  <w:r w:rsidRPr="002F3AE7">
              <w:rPr>
                <w:rFonts w:ascii="Arial" w:hAnsi="Arial" w:cs="Arial"/>
                <w:bCs/>
                <w:sz w:val="20"/>
                <w:szCs w:val="20"/>
              </w:rPr>
              <w:t>Valves that require a positive shutoff are verified to not be leaking when closed at normal operating pressure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71947" w:rsidRPr="002F3AE7" w:rsidTr="00E71947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E71947" w:rsidRPr="002F3AE7" w:rsidRDefault="00E71947" w:rsidP="00E71947">
            <w:pPr>
              <w:pStyle w:val="TblNorm"/>
              <w:jc w:val="center"/>
              <w:rPr>
                <w:bCs/>
              </w:rPr>
            </w:pPr>
            <w:r w:rsidRPr="002F3AE7">
              <w:rPr>
                <w:bCs/>
              </w:rPr>
              <w:t>27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pStyle w:val="TblNorm"/>
              <w:rPr>
                <w:bCs/>
              </w:rPr>
            </w:pPr>
            <w:r w:rsidRPr="002F3AE7">
              <w:rPr>
                <w:bCs/>
              </w:rPr>
              <w:t xml:space="preserve">Temperature, pressure, flow gages and sensors installed. 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71947" w:rsidRPr="002F3AE7" w:rsidRDefault="00E7194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F76C2B" w:rsidRPr="002F3AE7" w:rsidRDefault="00F76C2B">
      <w:pPr>
        <w:rPr>
          <w:rFonts w:ascii="Arial" w:hAnsi="Arial" w:cs="Arial"/>
          <w:sz w:val="20"/>
          <w:szCs w:val="20"/>
        </w:rPr>
      </w:pPr>
    </w:p>
    <w:p w:rsidR="00F76C2B" w:rsidRPr="002F3AE7" w:rsidRDefault="00F76C2B">
      <w:pPr>
        <w:rPr>
          <w:rFonts w:ascii="Arial" w:hAnsi="Arial" w:cs="Arial"/>
          <w:sz w:val="20"/>
          <w:szCs w:val="20"/>
        </w:rPr>
      </w:pPr>
    </w:p>
    <w:p w:rsidR="00F76C2B" w:rsidRPr="002F3AE7" w:rsidRDefault="00BE4781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2F3AE7">
        <w:rPr>
          <w:rFonts w:ascii="Arial" w:hAnsi="Arial" w:cs="Arial"/>
          <w:sz w:val="20"/>
          <w:szCs w:val="20"/>
          <w:lang w:val="en-US"/>
        </w:rPr>
        <w:t>O</w:t>
      </w:r>
      <w:r w:rsidR="00F76C2B" w:rsidRPr="002F3AE7">
        <w:rPr>
          <w:rFonts w:ascii="Arial" w:hAnsi="Arial" w:cs="Arial"/>
          <w:sz w:val="20"/>
          <w:szCs w:val="20"/>
          <w:lang w:val="en-US"/>
        </w:rPr>
        <w:t>UTSTANDING ITEMS</w:t>
      </w:r>
    </w:p>
    <w:p w:rsidR="00BE4781" w:rsidRPr="002F3AE7" w:rsidRDefault="00BE4781">
      <w:pPr>
        <w:jc w:val="right"/>
        <w:rPr>
          <w:rFonts w:ascii="Arial" w:hAnsi="Arial" w:cs="Arial"/>
          <w:sz w:val="20"/>
          <w:szCs w:val="20"/>
        </w:rPr>
      </w:pPr>
    </w:p>
    <w:p w:rsidR="00F76C2B" w:rsidRPr="002F3AE7" w:rsidRDefault="00F76C2B">
      <w:pPr>
        <w:jc w:val="right"/>
        <w:rPr>
          <w:rFonts w:ascii="Arial" w:hAnsi="Arial" w:cs="Arial"/>
          <w:sz w:val="20"/>
          <w:szCs w:val="20"/>
        </w:rPr>
      </w:pPr>
      <w:r w:rsidRPr="002F3AE7">
        <w:rPr>
          <w:rFonts w:ascii="Arial" w:hAnsi="Arial" w:cs="Arial"/>
          <w:sz w:val="20"/>
          <w:szCs w:val="20"/>
        </w:rPr>
        <w:t xml:space="preserve">Note </w:t>
      </w:r>
      <w:r w:rsidR="00BE4781" w:rsidRPr="002F3AE7">
        <w:rPr>
          <w:rFonts w:ascii="Arial" w:hAnsi="Arial" w:cs="Arial"/>
          <w:sz w:val="20"/>
          <w:szCs w:val="20"/>
        </w:rPr>
        <w:t>outstanding</w:t>
      </w:r>
      <w:r w:rsidRPr="002F3AE7">
        <w:rPr>
          <w:rFonts w:ascii="Arial" w:hAnsi="Arial" w:cs="Arial"/>
          <w:sz w:val="20"/>
          <w:szCs w:val="20"/>
        </w:rPr>
        <w:t xml:space="preserve"> items in table below.  Use numbers referenced above.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1"/>
        <w:gridCol w:w="717"/>
        <w:gridCol w:w="7202"/>
      </w:tblGrid>
      <w:tr w:rsidR="00F76C2B" w:rsidRPr="002F3AE7">
        <w:trPr>
          <w:cantSplit/>
        </w:trPr>
        <w:tc>
          <w:tcPr>
            <w:tcW w:w="1441" w:type="dxa"/>
          </w:tcPr>
          <w:p w:rsidR="00F76C2B" w:rsidRPr="002F3AE7" w:rsidRDefault="00F76C2B">
            <w:pPr>
              <w:pStyle w:val="Heading2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AE7">
              <w:rPr>
                <w:rFonts w:ascii="Arial" w:hAnsi="Arial" w:cs="Arial"/>
                <w:sz w:val="20"/>
                <w:szCs w:val="20"/>
              </w:rPr>
              <w:t>Resolved</w:t>
            </w:r>
          </w:p>
          <w:p w:rsidR="00F76C2B" w:rsidRPr="002F3AE7" w:rsidRDefault="00F76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E7">
              <w:rPr>
                <w:rFonts w:ascii="Arial" w:hAnsi="Arial" w:cs="Arial"/>
                <w:sz w:val="20"/>
                <w:szCs w:val="20"/>
              </w:rPr>
              <w:t>(Initial / Date)</w:t>
            </w:r>
          </w:p>
        </w:tc>
        <w:tc>
          <w:tcPr>
            <w:tcW w:w="717" w:type="dxa"/>
          </w:tcPr>
          <w:p w:rsidR="00F76C2B" w:rsidRPr="002F3AE7" w:rsidRDefault="00F76C2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AE7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7202" w:type="dxa"/>
          </w:tcPr>
          <w:p w:rsidR="00F76C2B" w:rsidRPr="002F3AE7" w:rsidRDefault="00F76C2B">
            <w:pPr>
              <w:pStyle w:val="Heading5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3AE7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F76C2B" w:rsidRPr="002F3AE7" w:rsidTr="00E71947">
        <w:trPr>
          <w:cantSplit/>
        </w:trPr>
        <w:tc>
          <w:tcPr>
            <w:tcW w:w="1441" w:type="dxa"/>
          </w:tcPr>
          <w:p w:rsidR="00F76C2B" w:rsidRPr="002F3AE7" w:rsidRDefault="00F76C2B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F76C2B" w:rsidRPr="002F3AE7" w:rsidRDefault="00F76C2B" w:rsidP="00E7194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AE7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02" w:type="dxa"/>
          </w:tcPr>
          <w:p w:rsidR="00F76C2B" w:rsidRPr="002F3AE7" w:rsidRDefault="00F76C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C2B" w:rsidRPr="002F3AE7" w:rsidTr="00E71947">
        <w:trPr>
          <w:cantSplit/>
        </w:trPr>
        <w:tc>
          <w:tcPr>
            <w:tcW w:w="1441" w:type="dxa"/>
          </w:tcPr>
          <w:p w:rsidR="00F76C2B" w:rsidRPr="002F3AE7" w:rsidRDefault="00F76C2B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F76C2B" w:rsidRPr="002F3AE7" w:rsidRDefault="00F76C2B" w:rsidP="00E7194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AE7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02" w:type="dxa"/>
          </w:tcPr>
          <w:p w:rsidR="00F76C2B" w:rsidRPr="002F3AE7" w:rsidRDefault="00F76C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C2B" w:rsidRPr="002F3AE7" w:rsidTr="00E71947">
        <w:trPr>
          <w:cantSplit/>
        </w:trPr>
        <w:tc>
          <w:tcPr>
            <w:tcW w:w="1441" w:type="dxa"/>
          </w:tcPr>
          <w:p w:rsidR="00F76C2B" w:rsidRPr="002F3AE7" w:rsidRDefault="00F76C2B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F76C2B" w:rsidRPr="002F3AE7" w:rsidRDefault="00F76C2B" w:rsidP="00E7194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AE7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02" w:type="dxa"/>
          </w:tcPr>
          <w:p w:rsidR="00F76C2B" w:rsidRPr="002F3AE7" w:rsidRDefault="00F76C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C2B" w:rsidRPr="002F3AE7" w:rsidTr="00E71947">
        <w:trPr>
          <w:cantSplit/>
        </w:trPr>
        <w:tc>
          <w:tcPr>
            <w:tcW w:w="1441" w:type="dxa"/>
          </w:tcPr>
          <w:p w:rsidR="00F76C2B" w:rsidRPr="002F3AE7" w:rsidRDefault="00F76C2B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F76C2B" w:rsidRPr="002F3AE7" w:rsidRDefault="00F76C2B" w:rsidP="00E7194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AE7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202" w:type="dxa"/>
          </w:tcPr>
          <w:p w:rsidR="00F76C2B" w:rsidRPr="002F3AE7" w:rsidRDefault="00F76C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C2B" w:rsidRPr="002F3AE7" w:rsidTr="00E71947">
        <w:trPr>
          <w:cantSplit/>
        </w:trPr>
        <w:tc>
          <w:tcPr>
            <w:tcW w:w="1441" w:type="dxa"/>
          </w:tcPr>
          <w:p w:rsidR="00F76C2B" w:rsidRPr="002F3AE7" w:rsidRDefault="00F76C2B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F76C2B" w:rsidRPr="002F3AE7" w:rsidRDefault="00F76C2B" w:rsidP="00E7194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AE7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202" w:type="dxa"/>
          </w:tcPr>
          <w:p w:rsidR="00F76C2B" w:rsidRPr="002F3AE7" w:rsidRDefault="00F76C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C2B" w:rsidRPr="002F3AE7" w:rsidTr="00E71947">
        <w:trPr>
          <w:cantSplit/>
        </w:trPr>
        <w:tc>
          <w:tcPr>
            <w:tcW w:w="1441" w:type="dxa"/>
          </w:tcPr>
          <w:p w:rsidR="00F76C2B" w:rsidRPr="002F3AE7" w:rsidRDefault="00F76C2B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F76C2B" w:rsidRPr="002F3AE7" w:rsidRDefault="00F76C2B" w:rsidP="00E7194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AE7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202" w:type="dxa"/>
          </w:tcPr>
          <w:p w:rsidR="00F76C2B" w:rsidRPr="002F3AE7" w:rsidRDefault="00F76C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C2B" w:rsidRPr="002F3AE7" w:rsidTr="00E71947">
        <w:trPr>
          <w:cantSplit/>
        </w:trPr>
        <w:tc>
          <w:tcPr>
            <w:tcW w:w="1441" w:type="dxa"/>
          </w:tcPr>
          <w:p w:rsidR="00F76C2B" w:rsidRPr="002F3AE7" w:rsidRDefault="00F76C2B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F76C2B" w:rsidRPr="002F3AE7" w:rsidRDefault="00F76C2B" w:rsidP="00E7194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AE7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202" w:type="dxa"/>
          </w:tcPr>
          <w:p w:rsidR="00F76C2B" w:rsidRPr="002F3AE7" w:rsidRDefault="00F76C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C2B" w:rsidRPr="002F3AE7" w:rsidTr="00E71947">
        <w:trPr>
          <w:cantSplit/>
        </w:trPr>
        <w:tc>
          <w:tcPr>
            <w:tcW w:w="1441" w:type="dxa"/>
          </w:tcPr>
          <w:p w:rsidR="00F76C2B" w:rsidRPr="002F3AE7" w:rsidRDefault="00F76C2B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F76C2B" w:rsidRPr="002F3AE7" w:rsidRDefault="00F76C2B" w:rsidP="00E7194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AE7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202" w:type="dxa"/>
          </w:tcPr>
          <w:p w:rsidR="00F76C2B" w:rsidRPr="002F3AE7" w:rsidRDefault="00F76C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C2B" w:rsidRPr="002F3AE7" w:rsidTr="00E71947">
        <w:trPr>
          <w:cantSplit/>
        </w:trPr>
        <w:tc>
          <w:tcPr>
            <w:tcW w:w="1441" w:type="dxa"/>
          </w:tcPr>
          <w:p w:rsidR="00F76C2B" w:rsidRPr="002F3AE7" w:rsidRDefault="00F76C2B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F76C2B" w:rsidRPr="002F3AE7" w:rsidRDefault="00F76C2B" w:rsidP="00E7194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AE7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202" w:type="dxa"/>
          </w:tcPr>
          <w:p w:rsidR="00F76C2B" w:rsidRPr="002F3AE7" w:rsidRDefault="00F76C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C2B" w:rsidRPr="002F3AE7" w:rsidTr="00E71947">
        <w:trPr>
          <w:cantSplit/>
        </w:trPr>
        <w:tc>
          <w:tcPr>
            <w:tcW w:w="1441" w:type="dxa"/>
          </w:tcPr>
          <w:p w:rsidR="00F76C2B" w:rsidRPr="002F3AE7" w:rsidRDefault="00F76C2B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F76C2B" w:rsidRPr="002F3AE7" w:rsidRDefault="00F76C2B" w:rsidP="00E7194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AE7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202" w:type="dxa"/>
          </w:tcPr>
          <w:p w:rsidR="00F76C2B" w:rsidRPr="002F3AE7" w:rsidRDefault="00F76C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6C2B" w:rsidRPr="002F3AE7" w:rsidRDefault="00F76C2B">
      <w:pPr>
        <w:rPr>
          <w:rFonts w:ascii="Arial" w:hAnsi="Arial" w:cs="Arial"/>
          <w:sz w:val="20"/>
          <w:szCs w:val="20"/>
        </w:rPr>
      </w:pPr>
    </w:p>
    <w:p w:rsidR="00F76C2B" w:rsidRPr="002F3AE7" w:rsidRDefault="00F76C2B">
      <w:pPr>
        <w:rPr>
          <w:rFonts w:ascii="Arial" w:hAnsi="Arial" w:cs="Arial"/>
          <w:sz w:val="20"/>
          <w:szCs w:val="20"/>
        </w:rPr>
      </w:pPr>
    </w:p>
    <w:p w:rsidR="00F76C2B" w:rsidRPr="002F3AE7" w:rsidRDefault="00F76C2B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2F3AE7">
        <w:rPr>
          <w:rFonts w:ascii="Arial" w:hAnsi="Arial" w:cs="Arial"/>
          <w:sz w:val="20"/>
          <w:szCs w:val="20"/>
        </w:rPr>
        <w:t>FIELD NOTES</w:t>
      </w:r>
    </w:p>
    <w:p w:rsidR="00F76C2B" w:rsidRPr="002F3AE7" w:rsidRDefault="00F76C2B">
      <w:pPr>
        <w:jc w:val="right"/>
        <w:rPr>
          <w:rFonts w:ascii="Arial" w:hAnsi="Arial" w:cs="Arial"/>
          <w:sz w:val="20"/>
          <w:szCs w:val="20"/>
        </w:rPr>
      </w:pPr>
      <w:r w:rsidRPr="002F3AE7">
        <w:rPr>
          <w:rFonts w:ascii="Arial" w:hAnsi="Arial" w:cs="Arial"/>
          <w:sz w:val="20"/>
          <w:szCs w:val="20"/>
        </w:rPr>
        <w:t>Fill in as appropriate.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F76C2B" w:rsidRPr="002F3AE7">
        <w:trPr>
          <w:cantSplit/>
        </w:trPr>
        <w:tc>
          <w:tcPr>
            <w:tcW w:w="9360" w:type="dxa"/>
          </w:tcPr>
          <w:p w:rsidR="00F76C2B" w:rsidRPr="002F3AE7" w:rsidRDefault="00F76C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C2B" w:rsidRPr="002F3AE7">
        <w:trPr>
          <w:cantSplit/>
        </w:trPr>
        <w:tc>
          <w:tcPr>
            <w:tcW w:w="9360" w:type="dxa"/>
          </w:tcPr>
          <w:p w:rsidR="00F76C2B" w:rsidRPr="002F3AE7" w:rsidRDefault="00F76C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C2B" w:rsidRPr="002F3AE7">
        <w:trPr>
          <w:cantSplit/>
        </w:trPr>
        <w:tc>
          <w:tcPr>
            <w:tcW w:w="9360" w:type="dxa"/>
          </w:tcPr>
          <w:p w:rsidR="00F76C2B" w:rsidRPr="002F3AE7" w:rsidRDefault="00F76C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C2B" w:rsidRPr="002F3AE7">
        <w:trPr>
          <w:cantSplit/>
        </w:trPr>
        <w:tc>
          <w:tcPr>
            <w:tcW w:w="9360" w:type="dxa"/>
          </w:tcPr>
          <w:p w:rsidR="00F76C2B" w:rsidRPr="002F3AE7" w:rsidRDefault="00F76C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C2B" w:rsidRPr="002F3AE7">
        <w:trPr>
          <w:cantSplit/>
        </w:trPr>
        <w:tc>
          <w:tcPr>
            <w:tcW w:w="9360" w:type="dxa"/>
          </w:tcPr>
          <w:p w:rsidR="00F76C2B" w:rsidRPr="002F3AE7" w:rsidRDefault="00F76C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6C2B" w:rsidRPr="002F3AE7" w:rsidRDefault="00F76C2B">
      <w:pPr>
        <w:rPr>
          <w:rFonts w:ascii="Arial" w:hAnsi="Arial" w:cs="Arial"/>
          <w:sz w:val="20"/>
          <w:szCs w:val="20"/>
        </w:rPr>
      </w:pPr>
    </w:p>
    <w:p w:rsidR="00F76C2B" w:rsidRPr="002F3AE7" w:rsidRDefault="00F76C2B">
      <w:pPr>
        <w:rPr>
          <w:rFonts w:ascii="Arial" w:hAnsi="Arial" w:cs="Arial"/>
          <w:sz w:val="20"/>
          <w:szCs w:val="20"/>
        </w:rPr>
      </w:pPr>
    </w:p>
    <w:p w:rsidR="00F76C2B" w:rsidRPr="002F3AE7" w:rsidRDefault="00F76C2B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2F3AE7">
        <w:rPr>
          <w:rFonts w:ascii="Arial" w:hAnsi="Arial" w:cs="Arial"/>
          <w:sz w:val="20"/>
          <w:szCs w:val="20"/>
          <w:lang w:val="en-US"/>
        </w:rPr>
        <w:t>SIGN OFF</w:t>
      </w:r>
    </w:p>
    <w:p w:rsidR="00F76C2B" w:rsidRPr="002F3AE7" w:rsidRDefault="00F76C2B">
      <w:pPr>
        <w:pStyle w:val="BodyText"/>
        <w:rPr>
          <w:rFonts w:ascii="Arial" w:hAnsi="Arial" w:cs="Arial"/>
          <w:sz w:val="20"/>
          <w:szCs w:val="20"/>
        </w:rPr>
      </w:pPr>
    </w:p>
    <w:p w:rsidR="00F76C2B" w:rsidRPr="002F3AE7" w:rsidRDefault="00F76C2B">
      <w:pPr>
        <w:pStyle w:val="BodyText"/>
        <w:rPr>
          <w:rFonts w:ascii="Arial" w:hAnsi="Arial" w:cs="Arial"/>
          <w:sz w:val="20"/>
          <w:szCs w:val="20"/>
        </w:rPr>
      </w:pPr>
      <w:r w:rsidRPr="002F3AE7">
        <w:rPr>
          <w:rFonts w:ascii="Arial" w:hAnsi="Arial" w:cs="Arial"/>
          <w:sz w:val="20"/>
          <w:szCs w:val="20"/>
        </w:rPr>
        <w:t xml:space="preserve">System / Equipment </w:t>
      </w:r>
      <w:proofErr w:type="gramStart"/>
      <w:r w:rsidRPr="002F3AE7">
        <w:rPr>
          <w:rFonts w:ascii="Arial" w:hAnsi="Arial" w:cs="Arial"/>
          <w:sz w:val="20"/>
          <w:szCs w:val="20"/>
        </w:rPr>
        <w:t>has</w:t>
      </w:r>
      <w:proofErr w:type="gramEnd"/>
      <w:r w:rsidRPr="002F3AE7">
        <w:rPr>
          <w:rFonts w:ascii="Arial" w:hAnsi="Arial" w:cs="Arial"/>
          <w:sz w:val="20"/>
          <w:szCs w:val="20"/>
        </w:rPr>
        <w:t xml:space="preserve"> been installed in accordance with the </w:t>
      </w:r>
      <w:r w:rsidR="00BE4781" w:rsidRPr="002F3AE7">
        <w:rPr>
          <w:rFonts w:ascii="Arial" w:hAnsi="Arial" w:cs="Arial"/>
          <w:sz w:val="20"/>
          <w:szCs w:val="20"/>
        </w:rPr>
        <w:t>C</w:t>
      </w:r>
      <w:r w:rsidRPr="002F3AE7">
        <w:rPr>
          <w:rFonts w:ascii="Arial" w:hAnsi="Arial" w:cs="Arial"/>
          <w:sz w:val="20"/>
          <w:szCs w:val="20"/>
        </w:rPr>
        <w:t xml:space="preserve">ontract </w:t>
      </w:r>
      <w:r w:rsidR="00BE4781" w:rsidRPr="002F3AE7">
        <w:rPr>
          <w:rFonts w:ascii="Arial" w:hAnsi="Arial" w:cs="Arial"/>
          <w:sz w:val="20"/>
          <w:szCs w:val="20"/>
        </w:rPr>
        <w:t>D</w:t>
      </w:r>
      <w:r w:rsidRPr="002F3AE7">
        <w:rPr>
          <w:rFonts w:ascii="Arial" w:hAnsi="Arial" w:cs="Arial"/>
          <w:sz w:val="20"/>
          <w:szCs w:val="20"/>
        </w:rPr>
        <w:t>ocuments and is ready for Functional Testing.</w:t>
      </w:r>
    </w:p>
    <w:p w:rsidR="00F76C2B" w:rsidRPr="002F3AE7" w:rsidRDefault="00F76C2B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4320"/>
        <w:gridCol w:w="1440"/>
      </w:tblGrid>
      <w:tr w:rsidR="00F76C2B" w:rsidRPr="002F3AE7">
        <w:trPr>
          <w:trHeight w:val="273"/>
        </w:trPr>
        <w:tc>
          <w:tcPr>
            <w:tcW w:w="3600" w:type="dxa"/>
          </w:tcPr>
          <w:p w:rsidR="00F76C2B" w:rsidRPr="002F3AE7" w:rsidRDefault="00F76C2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F76C2B" w:rsidRPr="002F3AE7" w:rsidRDefault="00F76C2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AE7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440" w:type="dxa"/>
          </w:tcPr>
          <w:p w:rsidR="00F76C2B" w:rsidRPr="002F3AE7" w:rsidRDefault="00F76C2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AE7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F76C2B" w:rsidRPr="002F3AE7">
        <w:trPr>
          <w:trHeight w:val="273"/>
        </w:trPr>
        <w:tc>
          <w:tcPr>
            <w:tcW w:w="3600" w:type="dxa"/>
          </w:tcPr>
          <w:p w:rsidR="00F76C2B" w:rsidRPr="002F3AE7" w:rsidRDefault="00F76C2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AE7">
              <w:rPr>
                <w:rFonts w:ascii="Arial" w:hAnsi="Arial" w:cs="Arial"/>
                <w:b/>
                <w:bCs/>
                <w:sz w:val="20"/>
                <w:szCs w:val="20"/>
              </w:rPr>
              <w:t>Contractor’s Representative</w:t>
            </w:r>
          </w:p>
        </w:tc>
        <w:tc>
          <w:tcPr>
            <w:tcW w:w="4320" w:type="dxa"/>
          </w:tcPr>
          <w:p w:rsidR="00F76C2B" w:rsidRPr="002F3AE7" w:rsidRDefault="00F76C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76C2B" w:rsidRPr="002F3AE7" w:rsidRDefault="00F76C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C2B" w:rsidRPr="002F3AE7">
        <w:trPr>
          <w:trHeight w:val="273"/>
        </w:trPr>
        <w:tc>
          <w:tcPr>
            <w:tcW w:w="3600" w:type="dxa"/>
          </w:tcPr>
          <w:p w:rsidR="00F76C2B" w:rsidRPr="002F3AE7" w:rsidRDefault="00F76C2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AE7">
              <w:rPr>
                <w:rFonts w:ascii="Arial" w:hAnsi="Arial" w:cs="Arial"/>
                <w:b/>
                <w:bCs/>
                <w:sz w:val="20"/>
                <w:szCs w:val="20"/>
              </w:rPr>
              <w:t>A /E Representative</w:t>
            </w:r>
          </w:p>
        </w:tc>
        <w:tc>
          <w:tcPr>
            <w:tcW w:w="4320" w:type="dxa"/>
          </w:tcPr>
          <w:p w:rsidR="00F76C2B" w:rsidRPr="002F3AE7" w:rsidRDefault="00F76C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76C2B" w:rsidRPr="002F3AE7" w:rsidRDefault="00F76C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C2B" w:rsidRPr="002F3AE7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F76C2B" w:rsidRPr="002F3AE7" w:rsidRDefault="00F76C2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AE7">
              <w:rPr>
                <w:rFonts w:ascii="Arial" w:hAnsi="Arial" w:cs="Arial"/>
                <w:b/>
                <w:bCs/>
                <w:sz w:val="20"/>
                <w:szCs w:val="20"/>
              </w:rPr>
              <w:t>Commissioning Agent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F76C2B" w:rsidRPr="002F3AE7" w:rsidRDefault="00F76C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76C2B" w:rsidRPr="002F3AE7" w:rsidRDefault="00F76C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C2B" w:rsidRPr="002F3AE7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F76C2B" w:rsidRPr="002F3AE7" w:rsidRDefault="00F76C2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AE7">
              <w:rPr>
                <w:rFonts w:ascii="Arial" w:hAnsi="Arial" w:cs="Arial"/>
                <w:b/>
                <w:bCs/>
                <w:sz w:val="20"/>
                <w:szCs w:val="20"/>
              </w:rPr>
              <w:t>Owner’s Representative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F76C2B" w:rsidRPr="002F3AE7" w:rsidRDefault="00F76C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76C2B" w:rsidRPr="002F3AE7" w:rsidRDefault="00F76C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6C2B" w:rsidRPr="002F3AE7" w:rsidRDefault="00F76C2B" w:rsidP="00BE4781">
      <w:pPr>
        <w:pStyle w:val="Heading5"/>
        <w:spacing w:before="480"/>
        <w:rPr>
          <w:rFonts w:ascii="Arial" w:hAnsi="Arial" w:cs="Arial"/>
          <w:sz w:val="20"/>
          <w:szCs w:val="20"/>
        </w:rPr>
      </w:pPr>
      <w:r w:rsidRPr="002F3AE7">
        <w:rPr>
          <w:rFonts w:ascii="Arial" w:hAnsi="Arial" w:cs="Arial"/>
          <w:sz w:val="20"/>
          <w:szCs w:val="20"/>
        </w:rPr>
        <w:t>END OF CHECKLIST</w:t>
      </w:r>
    </w:p>
    <w:sectPr w:rsidR="00F76C2B" w:rsidRPr="002F3AE7" w:rsidSect="00BE4781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221" w:rsidRDefault="00A81221">
      <w:r>
        <w:separator/>
      </w:r>
    </w:p>
  </w:endnote>
  <w:endnote w:type="continuationSeparator" w:id="0">
    <w:p w:rsidR="00A81221" w:rsidRDefault="00A81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9F8" w:rsidRPr="002F3AE7" w:rsidRDefault="00C449F8" w:rsidP="00C449F8">
    <w:pPr>
      <w:pStyle w:val="FTR"/>
      <w:jc w:val="center"/>
      <w:rPr>
        <w:rFonts w:ascii="Arial" w:hAnsi="Arial" w:cs="Arial"/>
      </w:rPr>
    </w:pPr>
    <w:r w:rsidRPr="002F3AE7">
      <w:rPr>
        <w:rFonts w:ascii="Arial" w:hAnsi="Arial" w:cs="Arial"/>
      </w:rPr>
      <w:t>&lt;Insert project name and location&gt;</w:t>
    </w:r>
  </w:p>
  <w:p w:rsidR="00C449F8" w:rsidRPr="002F3AE7" w:rsidRDefault="00873C0B" w:rsidP="00C449F8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2F3AE7">
      <w:rPr>
        <w:rFonts w:ascii="Arial" w:hAnsi="Arial" w:cs="Arial"/>
        <w:b/>
      </w:rPr>
      <w:t xml:space="preserve">PRE-FUNCTIONAL CHECKLIST </w:t>
    </w:r>
    <w:r w:rsidR="00BE4781" w:rsidRPr="002F3AE7">
      <w:rPr>
        <w:rFonts w:ascii="Arial" w:hAnsi="Arial" w:cs="Arial"/>
        <w:b/>
      </w:rPr>
      <w:t>-</w:t>
    </w:r>
    <w:r w:rsidR="00C449F8" w:rsidRPr="002F3AE7">
      <w:rPr>
        <w:rFonts w:ascii="Arial" w:hAnsi="Arial" w:cs="Arial"/>
        <w:b/>
      </w:rPr>
      <w:t xml:space="preserve"> HYDRONIC PIPING</w:t>
    </w:r>
    <w:r w:rsidR="00915770" w:rsidRPr="002F3AE7">
      <w:rPr>
        <w:rFonts w:ascii="Arial" w:hAnsi="Arial" w:cs="Arial"/>
        <w:b/>
      </w:rPr>
      <w:pict>
        <v:line id="_x0000_s1041" style="position:absolute;left:0;text-align:left;z-index:251658752;mso-position-horizontal-relative:text;mso-position-vertical-relative:text" from="11pt,16.5pt" to="44pt,16.5pt" o:allowincell="f" stroked="f" strokeweight="0"/>
      </w:pict>
    </w:r>
    <w:r w:rsidR="00915770" w:rsidRPr="002F3AE7">
      <w:rPr>
        <w:rFonts w:ascii="Arial" w:hAnsi="Arial" w:cs="Arial"/>
        <w:b/>
      </w:rPr>
      <w:pict>
        <v:line id="_x0000_s1040" style="position:absolute;left:0;text-align:left;z-index:251657728;mso-position-horizontal-relative:text;mso-position-vertical-relative:text" from="0,16.5pt" to="467.5pt,16.5pt" o:allowincell="f" stroked="f" strokeweight="0"/>
      </w:pict>
    </w:r>
    <w:r w:rsidR="00915770" w:rsidRPr="002F3AE7">
      <w:rPr>
        <w:rFonts w:ascii="Arial" w:hAnsi="Arial" w:cs="Arial"/>
        <w:b/>
      </w:rPr>
      <w:pict>
        <v:line id="_x0000_s1039" style="position:absolute;left:0;text-align:left;z-index:251656704;mso-position-horizontal-relative:text;mso-position-vertical-relative:text" from="0,16.5pt" to="467.5pt,16.5pt" o:allowincell="f" stroked="f" strokeweight="0"/>
      </w:pict>
    </w:r>
  </w:p>
  <w:p w:rsidR="00BE4781" w:rsidRPr="002F3AE7" w:rsidRDefault="00873C0B" w:rsidP="00C449F8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2F3AE7">
      <w:rPr>
        <w:rFonts w:ascii="Arial" w:hAnsi="Arial" w:cs="Arial"/>
        <w:b/>
      </w:rPr>
      <w:t xml:space="preserve">PC </w:t>
    </w:r>
    <w:r w:rsidR="00DD7CD0" w:rsidRPr="002F3AE7">
      <w:rPr>
        <w:rFonts w:ascii="Arial" w:hAnsi="Arial" w:cs="Arial"/>
        <w:b/>
      </w:rPr>
      <w:t>23</w:t>
    </w:r>
    <w:r w:rsidR="00C449F8" w:rsidRPr="002F3AE7">
      <w:rPr>
        <w:rFonts w:ascii="Arial" w:hAnsi="Arial" w:cs="Arial"/>
        <w:b/>
      </w:rPr>
      <w:t> </w:t>
    </w:r>
    <w:r w:rsidR="00DD7CD0" w:rsidRPr="002F3AE7">
      <w:rPr>
        <w:rFonts w:ascii="Arial" w:hAnsi="Arial" w:cs="Arial"/>
        <w:b/>
      </w:rPr>
      <w:t>21</w:t>
    </w:r>
    <w:r w:rsidR="00C449F8" w:rsidRPr="002F3AE7">
      <w:rPr>
        <w:rFonts w:ascii="Arial" w:hAnsi="Arial" w:cs="Arial"/>
        <w:b/>
      </w:rPr>
      <w:t xml:space="preserve"> </w:t>
    </w:r>
    <w:r w:rsidR="00DD7CD0" w:rsidRPr="002F3AE7">
      <w:rPr>
        <w:rFonts w:ascii="Arial" w:hAnsi="Arial" w:cs="Arial"/>
        <w:b/>
      </w:rPr>
      <w:t>13</w:t>
    </w:r>
    <w:r w:rsidRPr="002F3AE7">
      <w:rPr>
        <w:rFonts w:ascii="Arial" w:hAnsi="Arial" w:cs="Arial"/>
        <w:b/>
      </w:rPr>
      <w:t xml:space="preserve"> - </w:t>
    </w:r>
    <w:r w:rsidR="00915770" w:rsidRPr="002F3AE7">
      <w:rPr>
        <w:rFonts w:ascii="Arial" w:hAnsi="Arial" w:cs="Arial"/>
        <w:b/>
      </w:rPr>
      <w:fldChar w:fldCharType="begin"/>
    </w:r>
    <w:r w:rsidRPr="002F3AE7">
      <w:rPr>
        <w:rFonts w:ascii="Arial" w:hAnsi="Arial" w:cs="Arial"/>
        <w:b/>
      </w:rPr>
      <w:instrText xml:space="preserve"> PAGE </w:instrText>
    </w:r>
    <w:r w:rsidR="00915770" w:rsidRPr="002F3AE7">
      <w:rPr>
        <w:rFonts w:ascii="Arial" w:hAnsi="Arial" w:cs="Arial"/>
        <w:b/>
      </w:rPr>
      <w:fldChar w:fldCharType="separate"/>
    </w:r>
    <w:r w:rsidR="002F3AE7">
      <w:rPr>
        <w:rFonts w:ascii="Arial" w:hAnsi="Arial" w:cs="Arial"/>
        <w:b/>
        <w:noProof/>
      </w:rPr>
      <w:t>3</w:t>
    </w:r>
    <w:r w:rsidR="00915770" w:rsidRPr="002F3AE7">
      <w:rPr>
        <w:rFonts w:ascii="Arial" w:hAnsi="Arial" w:cs="Arial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221" w:rsidRDefault="00A81221">
      <w:r>
        <w:separator/>
      </w:r>
    </w:p>
  </w:footnote>
  <w:footnote w:type="continuationSeparator" w:id="0">
    <w:p w:rsidR="00A81221" w:rsidRDefault="00A81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E7" w:rsidRPr="002F3AE7" w:rsidRDefault="002F3AE7" w:rsidP="00C449F8">
    <w:pPr>
      <w:pStyle w:val="Title2"/>
      <w:spacing w:after="120"/>
      <w:rPr>
        <w:rFonts w:cs="Arial"/>
        <w:b/>
        <w:sz w:val="24"/>
      </w:rPr>
    </w:pPr>
    <w:r w:rsidRPr="002F3AE7">
      <w:rPr>
        <w:rFonts w:cs="Arial"/>
        <w:b/>
        <w:sz w:val="24"/>
      </w:rPr>
      <w:t xml:space="preserve">PRE-FUNCTIONAL CHECKLIST </w:t>
    </w:r>
  </w:p>
  <w:p w:rsidR="00C449F8" w:rsidRPr="00774EBC" w:rsidRDefault="00E60B22" w:rsidP="00C449F8">
    <w:pPr>
      <w:pStyle w:val="Title2"/>
      <w:spacing w:after="120"/>
    </w:pPr>
    <w:r>
      <w:t xml:space="preserve">(Edited from DeCA </w:t>
    </w:r>
    <w:r w:rsidR="00C449F8">
      <w:t>Design Criteria)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B6967E"/>
    <w:lvl w:ilvl="0">
      <w:numFmt w:val="decimal"/>
      <w:lvlText w:val="*"/>
      <w:lvlJc w:val="left"/>
    </w:lvl>
  </w:abstractNum>
  <w:abstractNum w:abstractNumId="1">
    <w:nsid w:val="785C40E0"/>
    <w:multiLevelType w:val="hybridMultilevel"/>
    <w:tmpl w:val="01D49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118F0"/>
    <w:rsid w:val="00191C3E"/>
    <w:rsid w:val="00207A3B"/>
    <w:rsid w:val="002D2240"/>
    <w:rsid w:val="002F3AE7"/>
    <w:rsid w:val="006427AC"/>
    <w:rsid w:val="007118F0"/>
    <w:rsid w:val="007867B7"/>
    <w:rsid w:val="00873C0B"/>
    <w:rsid w:val="00915770"/>
    <w:rsid w:val="00A30330"/>
    <w:rsid w:val="00A81221"/>
    <w:rsid w:val="00B46558"/>
    <w:rsid w:val="00B75437"/>
    <w:rsid w:val="00BE4781"/>
    <w:rsid w:val="00C449F8"/>
    <w:rsid w:val="00DD7CD0"/>
    <w:rsid w:val="00E60B22"/>
    <w:rsid w:val="00E71947"/>
    <w:rsid w:val="00F638B9"/>
    <w:rsid w:val="00F76C2B"/>
    <w:rsid w:val="00FC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D07"/>
    <w:rPr>
      <w:sz w:val="24"/>
      <w:szCs w:val="24"/>
    </w:rPr>
  </w:style>
  <w:style w:type="paragraph" w:styleId="Heading1">
    <w:name w:val="heading 1"/>
    <w:basedOn w:val="Normal"/>
    <w:next w:val="Normal"/>
    <w:qFormat/>
    <w:rsid w:val="00FC6D07"/>
    <w:pPr>
      <w:keepNext/>
      <w:outlineLvl w:val="0"/>
    </w:pPr>
    <w:rPr>
      <w:b/>
      <w:bCs/>
      <w:lang w:val="fr-FR"/>
    </w:rPr>
  </w:style>
  <w:style w:type="paragraph" w:styleId="Heading2">
    <w:name w:val="heading 2"/>
    <w:basedOn w:val="Normal"/>
    <w:next w:val="Normal"/>
    <w:qFormat/>
    <w:rsid w:val="00FC6D0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6D07"/>
    <w:pPr>
      <w:keepNext/>
      <w:outlineLvl w:val="2"/>
    </w:pPr>
    <w:rPr>
      <w:rFonts w:ascii="CG Times" w:hAnsi="CG Times"/>
      <w:b/>
      <w:bCs/>
      <w:sz w:val="22"/>
    </w:rPr>
  </w:style>
  <w:style w:type="paragraph" w:styleId="Heading4">
    <w:name w:val="heading 4"/>
    <w:basedOn w:val="Normal"/>
    <w:next w:val="Normal"/>
    <w:qFormat/>
    <w:rsid w:val="00FC6D07"/>
    <w:pPr>
      <w:keepNext/>
      <w:outlineLvl w:val="3"/>
    </w:pPr>
    <w:rPr>
      <w:rFonts w:ascii="CG Times" w:hAnsi="CG Times"/>
      <w:b/>
      <w:bCs/>
      <w:sz w:val="28"/>
    </w:rPr>
  </w:style>
  <w:style w:type="paragraph" w:styleId="Heading5">
    <w:name w:val="heading 5"/>
    <w:basedOn w:val="Normal"/>
    <w:next w:val="Normal"/>
    <w:qFormat/>
    <w:rsid w:val="00FC6D07"/>
    <w:pPr>
      <w:keepNext/>
      <w:jc w:val="center"/>
      <w:outlineLvl w:val="4"/>
    </w:pPr>
    <w:rPr>
      <w:rFonts w:ascii="CG Times" w:hAnsi="CG Time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6D07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FC6D07"/>
    <w:rPr>
      <w:rFonts w:ascii="CG Times" w:hAnsi="CG Times"/>
      <w:b/>
      <w:bCs/>
      <w:sz w:val="22"/>
    </w:rPr>
  </w:style>
  <w:style w:type="paragraph" w:styleId="Header">
    <w:name w:val="header"/>
    <w:basedOn w:val="Normal"/>
    <w:rsid w:val="00FC6D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FC6D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6D07"/>
  </w:style>
  <w:style w:type="paragraph" w:styleId="BodyText2">
    <w:name w:val="Body Text 2"/>
    <w:basedOn w:val="Normal"/>
    <w:rsid w:val="00FC6D07"/>
    <w:rPr>
      <w:rFonts w:ascii="CG Times" w:hAnsi="CG Times"/>
      <w:sz w:val="18"/>
    </w:rPr>
  </w:style>
  <w:style w:type="paragraph" w:styleId="Subtitle">
    <w:name w:val="Subtitle"/>
    <w:basedOn w:val="Normal"/>
    <w:qFormat/>
    <w:rsid w:val="00FC6D07"/>
    <w:rPr>
      <w:rFonts w:ascii="CG Times" w:hAnsi="CG Times"/>
      <w:b/>
      <w:bCs/>
      <w:sz w:val="28"/>
    </w:rPr>
  </w:style>
  <w:style w:type="paragraph" w:customStyle="1" w:styleId="Norm">
    <w:name w:val="Norm"/>
    <w:basedOn w:val="Normal"/>
    <w:rsid w:val="00FC6D07"/>
    <w:pPr>
      <w:tabs>
        <w:tab w:val="left" w:pos="450"/>
        <w:tab w:val="left" w:pos="990"/>
        <w:tab w:val="left" w:pos="1440"/>
        <w:tab w:val="left" w:pos="1980"/>
        <w:tab w:val="left" w:pos="2520"/>
      </w:tabs>
      <w:overflowPunct w:val="0"/>
      <w:autoSpaceDE w:val="0"/>
      <w:autoSpaceDN w:val="0"/>
      <w:adjustRightInd w:val="0"/>
      <w:ind w:left="990" w:hanging="990"/>
      <w:textAlignment w:val="baseline"/>
    </w:pPr>
    <w:rPr>
      <w:sz w:val="22"/>
      <w:szCs w:val="22"/>
    </w:rPr>
  </w:style>
  <w:style w:type="paragraph" w:customStyle="1" w:styleId="TblNorm">
    <w:name w:val="Tbl Norm"/>
    <w:basedOn w:val="Normal"/>
    <w:rsid w:val="00FC6D07"/>
    <w:pPr>
      <w:overflowPunct w:val="0"/>
      <w:autoSpaceDE w:val="0"/>
      <w:autoSpaceDN w:val="0"/>
      <w:adjustRightInd w:val="0"/>
      <w:spacing w:before="20" w:after="40"/>
      <w:textAlignment w:val="baseline"/>
    </w:pPr>
    <w:rPr>
      <w:rFonts w:ascii="Arial" w:hAnsi="Arial" w:cs="Arial"/>
      <w:sz w:val="20"/>
      <w:szCs w:val="20"/>
    </w:rPr>
  </w:style>
  <w:style w:type="paragraph" w:customStyle="1" w:styleId="FTR">
    <w:name w:val="FTR"/>
    <w:basedOn w:val="Normal"/>
    <w:rsid w:val="00873C0B"/>
    <w:pPr>
      <w:tabs>
        <w:tab w:val="right" w:pos="9360"/>
      </w:tabs>
      <w:suppressAutoHyphens/>
      <w:jc w:val="both"/>
    </w:pPr>
    <w:rPr>
      <w:sz w:val="20"/>
      <w:szCs w:val="20"/>
    </w:rPr>
  </w:style>
  <w:style w:type="character" w:customStyle="1" w:styleId="NUM">
    <w:name w:val="NUM"/>
    <w:basedOn w:val="DefaultParagraphFont"/>
    <w:rsid w:val="00873C0B"/>
  </w:style>
  <w:style w:type="character" w:customStyle="1" w:styleId="NAM">
    <w:name w:val="NAM"/>
    <w:basedOn w:val="DefaultParagraphFont"/>
    <w:rsid w:val="00873C0B"/>
  </w:style>
  <w:style w:type="paragraph" w:styleId="BalloonText">
    <w:name w:val="Balloon Text"/>
    <w:basedOn w:val="Normal"/>
    <w:semiHidden/>
    <w:rsid w:val="00DD7CD0"/>
    <w:rPr>
      <w:rFonts w:ascii="Tahoma" w:hAnsi="Tahoma" w:cs="Tahoma"/>
      <w:sz w:val="16"/>
      <w:szCs w:val="16"/>
    </w:rPr>
  </w:style>
  <w:style w:type="paragraph" w:customStyle="1" w:styleId="Title2">
    <w:name w:val="Title2"/>
    <w:basedOn w:val="Title"/>
    <w:qFormat/>
    <w:rsid w:val="00C449F8"/>
    <w:pPr>
      <w:spacing w:before="120"/>
    </w:pPr>
    <w:rPr>
      <w:rFonts w:ascii="Arial" w:hAnsi="Arial"/>
      <w:b w:val="0"/>
      <w:bCs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471</Words>
  <Characters>2919</Characters>
  <Application>Microsoft Office Word</Application>
  <DocSecurity>0</DocSecurity>
  <Lines>583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Prefuctional Checklist</vt:lpstr>
    </vt:vector>
  </TitlesOfParts>
  <Company>Kitchell Corporation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Prefuctional Checklist</dc:title>
  <dc:subject/>
  <dc:creator>Kitchell</dc:creator>
  <cp:keywords/>
  <cp:lastModifiedBy>mjdees</cp:lastModifiedBy>
  <cp:revision>5</cp:revision>
  <cp:lastPrinted>2005-07-14T16:53:00Z</cp:lastPrinted>
  <dcterms:created xsi:type="dcterms:W3CDTF">2018-10-04T18:51:00Z</dcterms:created>
  <dcterms:modified xsi:type="dcterms:W3CDTF">2019-07-29T18:14:00Z</dcterms:modified>
</cp:coreProperties>
</file>