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C" w:rsidRPr="00B85FE1" w:rsidRDefault="00520A0C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B85FE1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520A0C" w:rsidRPr="00B85FE1" w:rsidRDefault="00520A0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520A0C" w:rsidRPr="00B85FE1">
        <w:tc>
          <w:tcPr>
            <w:tcW w:w="28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520A0C" w:rsidRPr="00B85FE1" w:rsidRDefault="00DC35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C81F96"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  <w:r w:rsidR="00C81F96"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00-2</w:t>
            </w:r>
          </w:p>
        </w:tc>
      </w:tr>
      <w:tr w:rsidR="00520A0C" w:rsidRPr="00B85FE1">
        <w:tc>
          <w:tcPr>
            <w:tcW w:w="2880" w:type="dxa"/>
          </w:tcPr>
          <w:p w:rsidR="00520A0C" w:rsidRPr="00B85FE1" w:rsidRDefault="00520A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520A0C" w:rsidRPr="00B85FE1" w:rsidRDefault="00520A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Interior Lighting </w:t>
            </w:r>
          </w:p>
        </w:tc>
      </w:tr>
      <w:tr w:rsidR="00520A0C" w:rsidRPr="00B85FE1">
        <w:tc>
          <w:tcPr>
            <w:tcW w:w="2880" w:type="dxa"/>
          </w:tcPr>
          <w:p w:rsidR="00520A0C" w:rsidRPr="00B85FE1" w:rsidRDefault="00520A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520A0C" w:rsidRPr="00B85FE1" w:rsidRDefault="00520A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5FE1">
              <w:rPr>
                <w:rFonts w:ascii="Arial" w:hAnsi="Arial" w:cs="Arial"/>
                <w:i/>
                <w:iCs/>
                <w:sz w:val="20"/>
                <w:szCs w:val="20"/>
              </w:rPr>
              <w:t>(Use one form for each Equipment)</w:t>
            </w:r>
          </w:p>
        </w:tc>
      </w:tr>
      <w:tr w:rsidR="00520A0C" w:rsidRPr="00B85FE1">
        <w:tc>
          <w:tcPr>
            <w:tcW w:w="2880" w:type="dxa"/>
          </w:tcPr>
          <w:p w:rsidR="00520A0C" w:rsidRPr="00B85FE1" w:rsidRDefault="00520A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520A0C" w:rsidRPr="00B85FE1" w:rsidRDefault="00520A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5FE1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 / Name)</w:t>
            </w:r>
          </w:p>
        </w:tc>
      </w:tr>
    </w:tbl>
    <w:p w:rsidR="00520A0C" w:rsidRPr="00B85FE1" w:rsidRDefault="00520A0C">
      <w:pPr>
        <w:rPr>
          <w:rFonts w:ascii="Arial" w:hAnsi="Arial" w:cs="Arial"/>
          <w:b/>
          <w:bCs/>
          <w:sz w:val="20"/>
          <w:szCs w:val="20"/>
        </w:rPr>
      </w:pPr>
    </w:p>
    <w:p w:rsidR="00520A0C" w:rsidRPr="00B85FE1" w:rsidRDefault="00520A0C">
      <w:pPr>
        <w:rPr>
          <w:rFonts w:ascii="Arial" w:hAnsi="Arial" w:cs="Arial"/>
          <w:b/>
          <w:bCs/>
          <w:sz w:val="20"/>
          <w:szCs w:val="20"/>
        </w:rPr>
      </w:pPr>
    </w:p>
    <w:p w:rsidR="00520A0C" w:rsidRPr="00B85FE1" w:rsidRDefault="00520A0C">
      <w:pPr>
        <w:pStyle w:val="BodyText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520A0C" w:rsidRPr="00B85FE1">
        <w:tc>
          <w:tcPr>
            <w:tcW w:w="720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520A0C" w:rsidRPr="00B85FE1" w:rsidRDefault="00520A0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20A0C" w:rsidRPr="00B85FE1">
        <w:tc>
          <w:tcPr>
            <w:tcW w:w="72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20A0C" w:rsidRPr="00B85FE1">
        <w:tc>
          <w:tcPr>
            <w:tcW w:w="72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20A0C" w:rsidRPr="00B85FE1">
        <w:tc>
          <w:tcPr>
            <w:tcW w:w="72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20A0C" w:rsidRPr="00B85FE1">
        <w:tc>
          <w:tcPr>
            <w:tcW w:w="72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20A0C" w:rsidRPr="00B85FE1">
        <w:tc>
          <w:tcPr>
            <w:tcW w:w="72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20A0C" w:rsidRPr="00B85FE1">
        <w:tc>
          <w:tcPr>
            <w:tcW w:w="72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20A0C" w:rsidRPr="00B85FE1">
        <w:tc>
          <w:tcPr>
            <w:tcW w:w="72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20A0C" w:rsidRPr="00B85FE1">
        <w:tc>
          <w:tcPr>
            <w:tcW w:w="72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20A0C" w:rsidRPr="00B85FE1" w:rsidRDefault="00520A0C">
      <w:pPr>
        <w:pStyle w:val="BodyText2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520A0C" w:rsidRPr="00B85FE1" w:rsidRDefault="00520A0C">
      <w:pPr>
        <w:pStyle w:val="BodyText2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XX = No Initials Required</w:t>
      </w: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85FE1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520A0C" w:rsidRPr="00B85FE1" w:rsidRDefault="00520A0C">
      <w:pPr>
        <w:jc w:val="right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34"/>
        <w:gridCol w:w="546"/>
        <w:gridCol w:w="595"/>
        <w:gridCol w:w="534"/>
      </w:tblGrid>
      <w:tr w:rsidR="00520A0C" w:rsidRPr="00B85FE1">
        <w:tc>
          <w:tcPr>
            <w:tcW w:w="4966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20A0C" w:rsidRPr="00B85FE1">
        <w:tc>
          <w:tcPr>
            <w:tcW w:w="496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20A0C" w:rsidRPr="00B85FE1">
        <w:tc>
          <w:tcPr>
            <w:tcW w:w="496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20A0C" w:rsidRPr="00B85FE1">
        <w:tc>
          <w:tcPr>
            <w:tcW w:w="496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20A0C" w:rsidRPr="00B85FE1">
        <w:tc>
          <w:tcPr>
            <w:tcW w:w="496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20A0C" w:rsidRPr="00B85FE1">
        <w:tc>
          <w:tcPr>
            <w:tcW w:w="496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88704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85FE1">
        <w:rPr>
          <w:rFonts w:ascii="Arial" w:hAnsi="Arial" w:cs="Arial"/>
          <w:sz w:val="20"/>
          <w:szCs w:val="20"/>
          <w:lang w:val="en-US"/>
        </w:rPr>
        <w:t>M</w:t>
      </w:r>
      <w:r w:rsidR="00520A0C" w:rsidRPr="00B85FE1">
        <w:rPr>
          <w:rFonts w:ascii="Arial" w:hAnsi="Arial" w:cs="Arial"/>
          <w:sz w:val="20"/>
          <w:szCs w:val="20"/>
          <w:lang w:val="en-US"/>
        </w:rPr>
        <w:t>ODEL VERIFICATION</w:t>
      </w:r>
    </w:p>
    <w:p w:rsidR="00520A0C" w:rsidRPr="00B85FE1" w:rsidRDefault="00520A0C">
      <w:pPr>
        <w:jc w:val="right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520A0C" w:rsidRPr="00B85FE1">
        <w:trPr>
          <w:cantSplit/>
        </w:trPr>
        <w:tc>
          <w:tcPr>
            <w:tcW w:w="3600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520A0C" w:rsidRPr="00B85FE1" w:rsidRDefault="00520A0C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520A0C" w:rsidRPr="00B85FE1" w:rsidRDefault="00520A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520A0C" w:rsidRPr="00B85FE1">
        <w:trPr>
          <w:cantSplit/>
        </w:trPr>
        <w:tc>
          <w:tcPr>
            <w:tcW w:w="3600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3600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3600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Serial No.</w:t>
            </w:r>
          </w:p>
        </w:tc>
        <w:tc>
          <w:tcPr>
            <w:tcW w:w="2088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20A0C" w:rsidRPr="00B85FE1" w:rsidRDefault="00520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88704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85FE1">
        <w:rPr>
          <w:rFonts w:ascii="Arial" w:hAnsi="Arial" w:cs="Arial"/>
          <w:sz w:val="20"/>
          <w:szCs w:val="20"/>
          <w:lang w:val="en-US"/>
        </w:rPr>
        <w:br w:type="page"/>
      </w:r>
      <w:r w:rsidR="00520A0C" w:rsidRPr="00B85FE1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B85FE1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520A0C" w:rsidRPr="00B85FE1" w:rsidRDefault="00520A0C">
      <w:pPr>
        <w:jc w:val="right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410"/>
        <w:gridCol w:w="560"/>
        <w:gridCol w:w="597"/>
        <w:gridCol w:w="536"/>
        <w:gridCol w:w="548"/>
        <w:gridCol w:w="560"/>
        <w:gridCol w:w="603"/>
        <w:gridCol w:w="548"/>
      </w:tblGrid>
      <w:tr w:rsidR="004E37C0" w:rsidRPr="00B85FE1" w:rsidTr="004E37C0">
        <w:trPr>
          <w:tblHeader/>
        </w:trPr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97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6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4E37C0" w:rsidRPr="00B85FE1" w:rsidTr="009C4B86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0" w:type="dxa"/>
            <w:vAlign w:val="center"/>
          </w:tcPr>
          <w:p w:rsidR="004E37C0" w:rsidRPr="00B85FE1" w:rsidRDefault="004E37C0" w:rsidP="005C597F">
            <w:pPr>
              <w:pStyle w:val="TblNorm"/>
              <w:numPr>
                <w:ilvl w:val="12"/>
                <w:numId w:val="0"/>
              </w:numPr>
            </w:pPr>
            <w:r w:rsidRPr="00B85FE1">
              <w:t>Devices installed per manufacturer’s instructions and specifications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9C4B86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  <w:vAlign w:val="center"/>
          </w:tcPr>
          <w:p w:rsidR="004E37C0" w:rsidRPr="00B85FE1" w:rsidRDefault="004E37C0" w:rsidP="005C597F">
            <w:pPr>
              <w:pStyle w:val="TblNorm"/>
              <w:numPr>
                <w:ilvl w:val="12"/>
                <w:numId w:val="0"/>
              </w:numPr>
            </w:pPr>
            <w:r w:rsidRPr="00B85FE1">
              <w:t>Devices installed agrees with shop drawings and specifications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37C0" w:rsidRPr="00B85FE1" w:rsidTr="009C4B86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0" w:type="dxa"/>
            <w:vAlign w:val="center"/>
          </w:tcPr>
          <w:p w:rsidR="004E37C0" w:rsidRPr="00B85FE1" w:rsidRDefault="004E37C0" w:rsidP="005C597F">
            <w:pPr>
              <w:pStyle w:val="TblNorm"/>
              <w:numPr>
                <w:ilvl w:val="12"/>
                <w:numId w:val="0"/>
              </w:numPr>
            </w:pPr>
            <w:r w:rsidRPr="00B85FE1">
              <w:rPr>
                <w:color w:val="000000"/>
              </w:rPr>
              <w:t>Verify mounting, location and clearances are per plans and specifications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37C0" w:rsidRPr="00B85FE1" w:rsidTr="009C4B86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0" w:type="dxa"/>
            <w:vAlign w:val="center"/>
          </w:tcPr>
          <w:p w:rsidR="004E37C0" w:rsidRPr="00B85FE1" w:rsidRDefault="004E37C0" w:rsidP="005C597F">
            <w:pPr>
              <w:pStyle w:val="TblNorm"/>
              <w:numPr>
                <w:ilvl w:val="12"/>
                <w:numId w:val="0"/>
              </w:numPr>
            </w:pPr>
            <w:r w:rsidRPr="00B85FE1">
              <w:t>Lighting control system installed per plans, specifications and manufacturer’s recommendations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37C0" w:rsidRPr="00B85FE1" w:rsidTr="009C4B86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0" w:type="dxa"/>
            <w:vAlign w:val="center"/>
          </w:tcPr>
          <w:p w:rsidR="004E37C0" w:rsidRPr="00B85FE1" w:rsidRDefault="004E37C0" w:rsidP="005C597F">
            <w:pPr>
              <w:pStyle w:val="TblNorm"/>
              <w:numPr>
                <w:ilvl w:val="12"/>
                <w:numId w:val="0"/>
              </w:numPr>
            </w:pPr>
            <w:r w:rsidRPr="00B85FE1">
              <w:t>Switches, dimmers and occupancy sensors installed at correct height and have correct cover / escutcheon plate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37C0" w:rsidRPr="00B85FE1" w:rsidTr="009C4B86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10" w:type="dxa"/>
            <w:vAlign w:val="center"/>
          </w:tcPr>
          <w:p w:rsidR="004E37C0" w:rsidRPr="00B85FE1" w:rsidRDefault="004E37C0" w:rsidP="005C597F">
            <w:pPr>
              <w:pStyle w:val="TblNorm"/>
              <w:numPr>
                <w:ilvl w:val="12"/>
                <w:numId w:val="0"/>
              </w:numPr>
            </w:pPr>
            <w:r w:rsidRPr="00B85FE1">
              <w:t>All zone circuits and inputs are correctly wired, circuits labeled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37C0" w:rsidRPr="00B85FE1" w:rsidTr="009C4B86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0" w:type="dxa"/>
            <w:vAlign w:val="center"/>
          </w:tcPr>
          <w:p w:rsidR="004E37C0" w:rsidRPr="00B85FE1" w:rsidRDefault="004E37C0" w:rsidP="005C597F">
            <w:pPr>
              <w:pStyle w:val="TblNorm"/>
              <w:numPr>
                <w:ilvl w:val="12"/>
                <w:numId w:val="0"/>
              </w:numPr>
            </w:pPr>
            <w:r w:rsidRPr="00B85FE1">
              <w:t>Communications interconnection / interface is connected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Low voltage wiring correctly, color coded, installed, terminated and marked.</w:t>
            </w: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4E37C0" w:rsidRPr="00B85FE1" w:rsidRDefault="004E3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Switches installed in correct locations per plans.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Switches correct type.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Switch and device plate colors, mounting height, and installation correct.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Switch wiring correctly color coded, installed, terminated and marked.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Occupancy sensors installed in correct locations per plans.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Correct occupancy sensor types installed in appropriate locations.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Occupancy sensor wiring correctly installed, terminated and marked.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Photocells installed in correct locations per plans.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7C0" w:rsidRPr="00B85FE1" w:rsidTr="004E37C0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4E37C0" w:rsidRPr="00B85FE1" w:rsidRDefault="004E37C0" w:rsidP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Photocell wiring correctly installed, terminated and marked.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4E37C0" w:rsidRPr="00B85FE1" w:rsidRDefault="004E3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88704A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85FE1">
        <w:rPr>
          <w:rFonts w:ascii="Arial" w:hAnsi="Arial" w:cs="Arial"/>
          <w:sz w:val="20"/>
          <w:szCs w:val="20"/>
          <w:lang w:val="en-US"/>
        </w:rPr>
        <w:br w:type="page"/>
      </w:r>
      <w:r w:rsidR="00520A0C" w:rsidRPr="00B85FE1">
        <w:rPr>
          <w:rFonts w:ascii="Arial" w:hAnsi="Arial" w:cs="Arial"/>
          <w:sz w:val="20"/>
          <w:szCs w:val="20"/>
          <w:lang w:val="en-US"/>
        </w:rPr>
        <w:lastRenderedPageBreak/>
        <w:t>OUTSTANDING ITEMS</w:t>
      </w:r>
    </w:p>
    <w:p w:rsidR="0088704A" w:rsidRPr="00B85FE1" w:rsidRDefault="0088704A">
      <w:pPr>
        <w:jc w:val="right"/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jc w:val="right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 xml:space="preserve">Note </w:t>
      </w:r>
      <w:r w:rsidR="0088704A" w:rsidRPr="00B85FE1">
        <w:rPr>
          <w:rFonts w:ascii="Arial" w:hAnsi="Arial" w:cs="Arial"/>
          <w:sz w:val="20"/>
          <w:szCs w:val="20"/>
        </w:rPr>
        <w:t>outstanding</w:t>
      </w:r>
      <w:r w:rsidRPr="00B85FE1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520A0C" w:rsidRPr="00B85FE1">
        <w:trPr>
          <w:cantSplit/>
        </w:trPr>
        <w:tc>
          <w:tcPr>
            <w:tcW w:w="1441" w:type="dxa"/>
          </w:tcPr>
          <w:p w:rsidR="00520A0C" w:rsidRPr="00B85FE1" w:rsidRDefault="00520A0C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520A0C" w:rsidRPr="00B85FE1" w:rsidRDefault="00520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520A0C" w:rsidRPr="00B85FE1" w:rsidRDefault="00520A0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520A0C" w:rsidRPr="00B85FE1" w:rsidRDefault="00520A0C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5FE1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20A0C" w:rsidRPr="00B85FE1">
        <w:trPr>
          <w:cantSplit/>
        </w:trPr>
        <w:tc>
          <w:tcPr>
            <w:tcW w:w="1441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1441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1441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1441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1441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1441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20A0C" w:rsidRPr="00B85FE1" w:rsidRDefault="00520A0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FIELD NOTES</w:t>
      </w:r>
    </w:p>
    <w:p w:rsidR="00520A0C" w:rsidRPr="00B85FE1" w:rsidRDefault="00520A0C">
      <w:pPr>
        <w:jc w:val="right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20A0C" w:rsidRPr="00B85FE1">
        <w:trPr>
          <w:cantSplit/>
        </w:trPr>
        <w:tc>
          <w:tcPr>
            <w:tcW w:w="936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936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936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936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cantSplit/>
        </w:trPr>
        <w:tc>
          <w:tcPr>
            <w:tcW w:w="936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B85FE1">
        <w:rPr>
          <w:rFonts w:ascii="Arial" w:hAnsi="Arial" w:cs="Arial"/>
          <w:sz w:val="20"/>
          <w:szCs w:val="20"/>
          <w:lang w:val="en-US"/>
        </w:rPr>
        <w:t>SIGN OFF</w:t>
      </w:r>
    </w:p>
    <w:p w:rsidR="00520A0C" w:rsidRPr="00B85FE1" w:rsidRDefault="00520A0C">
      <w:pPr>
        <w:pStyle w:val="BodyText"/>
        <w:rPr>
          <w:rFonts w:ascii="Arial" w:hAnsi="Arial" w:cs="Arial"/>
          <w:sz w:val="20"/>
          <w:szCs w:val="20"/>
        </w:rPr>
      </w:pPr>
    </w:p>
    <w:p w:rsidR="00520A0C" w:rsidRPr="00B85FE1" w:rsidRDefault="00520A0C">
      <w:pPr>
        <w:pStyle w:val="BodyText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B85FE1">
        <w:rPr>
          <w:rFonts w:ascii="Arial" w:hAnsi="Arial" w:cs="Arial"/>
          <w:sz w:val="20"/>
          <w:szCs w:val="20"/>
        </w:rPr>
        <w:t>has</w:t>
      </w:r>
      <w:proofErr w:type="gramEnd"/>
      <w:r w:rsidRPr="00B85FE1">
        <w:rPr>
          <w:rFonts w:ascii="Arial" w:hAnsi="Arial" w:cs="Arial"/>
          <w:sz w:val="20"/>
          <w:szCs w:val="20"/>
        </w:rPr>
        <w:t xml:space="preserve"> been installed in accordance with the </w:t>
      </w:r>
      <w:r w:rsidR="0088704A" w:rsidRPr="00B85FE1">
        <w:rPr>
          <w:rFonts w:ascii="Arial" w:hAnsi="Arial" w:cs="Arial"/>
          <w:sz w:val="20"/>
          <w:szCs w:val="20"/>
        </w:rPr>
        <w:t>C</w:t>
      </w:r>
      <w:r w:rsidRPr="00B85FE1">
        <w:rPr>
          <w:rFonts w:ascii="Arial" w:hAnsi="Arial" w:cs="Arial"/>
          <w:sz w:val="20"/>
          <w:szCs w:val="20"/>
        </w:rPr>
        <w:t xml:space="preserve">ontract </w:t>
      </w:r>
      <w:r w:rsidR="0088704A" w:rsidRPr="00B85FE1">
        <w:rPr>
          <w:rFonts w:ascii="Arial" w:hAnsi="Arial" w:cs="Arial"/>
          <w:sz w:val="20"/>
          <w:szCs w:val="20"/>
        </w:rPr>
        <w:t>D</w:t>
      </w:r>
      <w:r w:rsidRPr="00B85FE1">
        <w:rPr>
          <w:rFonts w:ascii="Arial" w:hAnsi="Arial" w:cs="Arial"/>
          <w:sz w:val="20"/>
          <w:szCs w:val="20"/>
        </w:rPr>
        <w:t>ocuments and is ready for Functional Testing.</w:t>
      </w:r>
    </w:p>
    <w:p w:rsidR="00520A0C" w:rsidRPr="00B85FE1" w:rsidRDefault="00520A0C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520A0C" w:rsidRPr="00B85FE1">
        <w:trPr>
          <w:trHeight w:val="273"/>
        </w:trPr>
        <w:tc>
          <w:tcPr>
            <w:tcW w:w="3600" w:type="dxa"/>
          </w:tcPr>
          <w:p w:rsidR="00520A0C" w:rsidRPr="00B85FE1" w:rsidRDefault="00520A0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520A0C" w:rsidRPr="00B85FE1" w:rsidRDefault="00520A0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520A0C" w:rsidRPr="00B85FE1" w:rsidRDefault="00520A0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20A0C" w:rsidRPr="00B85FE1">
        <w:trPr>
          <w:trHeight w:val="273"/>
        </w:trPr>
        <w:tc>
          <w:tcPr>
            <w:tcW w:w="360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trHeight w:val="273"/>
        </w:trPr>
        <w:tc>
          <w:tcPr>
            <w:tcW w:w="360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0C" w:rsidRPr="00B85FE1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E1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20A0C" w:rsidRPr="00B85FE1" w:rsidRDefault="00520A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0C" w:rsidRPr="00B85FE1" w:rsidRDefault="00520A0C" w:rsidP="0088704A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B85FE1">
        <w:rPr>
          <w:rFonts w:ascii="Arial" w:hAnsi="Arial" w:cs="Arial"/>
          <w:sz w:val="20"/>
          <w:szCs w:val="20"/>
        </w:rPr>
        <w:t>END OF CHECKLIST</w:t>
      </w:r>
    </w:p>
    <w:sectPr w:rsidR="00520A0C" w:rsidRPr="00B85FE1" w:rsidSect="0088704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0B" w:rsidRDefault="00500E0B">
      <w:r>
        <w:separator/>
      </w:r>
    </w:p>
  </w:endnote>
  <w:endnote w:type="continuationSeparator" w:id="0">
    <w:p w:rsidR="00500E0B" w:rsidRDefault="0050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96" w:rsidRPr="00B85FE1" w:rsidRDefault="00C81F96" w:rsidP="00C81F96">
    <w:pPr>
      <w:pStyle w:val="FTR"/>
      <w:jc w:val="center"/>
      <w:rPr>
        <w:rFonts w:ascii="Arial" w:hAnsi="Arial" w:cs="Arial"/>
      </w:rPr>
    </w:pPr>
    <w:r w:rsidRPr="00B85FE1">
      <w:rPr>
        <w:rFonts w:ascii="Arial" w:hAnsi="Arial" w:cs="Arial"/>
      </w:rPr>
      <w:t>&lt;Insert project name and location&gt;</w:t>
    </w:r>
  </w:p>
  <w:p w:rsidR="00C81F96" w:rsidRPr="00B85FE1" w:rsidRDefault="00B85FE1" w:rsidP="00C81F96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  <w:szCs w:val="20"/>
      </w:rPr>
    </w:pPr>
    <w:r w:rsidRPr="00B85FE1">
      <w:rPr>
        <w:rFonts w:ascii="Arial" w:hAnsi="Arial" w:cs="Arial"/>
        <w:b/>
        <w:szCs w:val="20"/>
      </w:rPr>
      <w:t xml:space="preserve">PRE-FUNCTIONAL CHECKLIST – </w:t>
    </w:r>
    <w:r w:rsidR="00C81F96" w:rsidRPr="00B85FE1">
      <w:rPr>
        <w:rFonts w:ascii="Arial" w:hAnsi="Arial" w:cs="Arial"/>
        <w:b/>
        <w:szCs w:val="20"/>
      </w:rPr>
      <w:t>INTERIOR LIGHTING</w:t>
    </w:r>
  </w:p>
  <w:p w:rsidR="0088704A" w:rsidRPr="00B85FE1" w:rsidRDefault="00F1010D" w:rsidP="00C81F96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  <w:szCs w:val="20"/>
      </w:rPr>
    </w:pPr>
    <w:r w:rsidRPr="00B85FE1">
      <w:rPr>
        <w:rFonts w:ascii="Arial" w:hAnsi="Arial" w:cs="Arial"/>
        <w:b/>
        <w:szCs w:val="20"/>
      </w:rPr>
      <w:t xml:space="preserve">PC </w:t>
    </w:r>
    <w:r w:rsidR="00DC356E" w:rsidRPr="00B85FE1">
      <w:rPr>
        <w:rFonts w:ascii="Arial" w:hAnsi="Arial" w:cs="Arial"/>
        <w:b/>
        <w:szCs w:val="20"/>
      </w:rPr>
      <w:t>26</w:t>
    </w:r>
    <w:r w:rsidR="00C81F96" w:rsidRPr="00B85FE1">
      <w:rPr>
        <w:rFonts w:ascii="Arial" w:hAnsi="Arial" w:cs="Arial"/>
        <w:b/>
        <w:szCs w:val="20"/>
      </w:rPr>
      <w:t> </w:t>
    </w:r>
    <w:r w:rsidR="00DC356E" w:rsidRPr="00B85FE1">
      <w:rPr>
        <w:rFonts w:ascii="Arial" w:hAnsi="Arial" w:cs="Arial"/>
        <w:b/>
        <w:szCs w:val="20"/>
      </w:rPr>
      <w:t>51</w:t>
    </w:r>
    <w:r w:rsidR="00C81F96" w:rsidRPr="00B85FE1">
      <w:rPr>
        <w:rFonts w:ascii="Arial" w:hAnsi="Arial" w:cs="Arial"/>
        <w:b/>
        <w:szCs w:val="20"/>
      </w:rPr>
      <w:t xml:space="preserve"> </w:t>
    </w:r>
    <w:r w:rsidR="00DC356E" w:rsidRPr="00B85FE1">
      <w:rPr>
        <w:rFonts w:ascii="Arial" w:hAnsi="Arial" w:cs="Arial"/>
        <w:b/>
        <w:szCs w:val="20"/>
      </w:rPr>
      <w:t>00-2</w:t>
    </w:r>
    <w:r w:rsidRPr="00B85FE1">
      <w:rPr>
        <w:rFonts w:ascii="Arial" w:hAnsi="Arial" w:cs="Arial"/>
        <w:b/>
        <w:szCs w:val="20"/>
      </w:rPr>
      <w:t xml:space="preserve"> - </w:t>
    </w:r>
    <w:r w:rsidR="00462ADE" w:rsidRPr="00B85FE1">
      <w:rPr>
        <w:rFonts w:ascii="Arial" w:hAnsi="Arial" w:cs="Arial"/>
        <w:b/>
        <w:szCs w:val="20"/>
      </w:rPr>
      <w:fldChar w:fldCharType="begin"/>
    </w:r>
    <w:r w:rsidRPr="00B85FE1">
      <w:rPr>
        <w:rFonts w:ascii="Arial" w:hAnsi="Arial" w:cs="Arial"/>
        <w:b/>
        <w:szCs w:val="20"/>
      </w:rPr>
      <w:instrText xml:space="preserve"> PAGE </w:instrText>
    </w:r>
    <w:r w:rsidR="00462ADE" w:rsidRPr="00B85FE1">
      <w:rPr>
        <w:rFonts w:ascii="Arial" w:hAnsi="Arial" w:cs="Arial"/>
        <w:b/>
        <w:szCs w:val="20"/>
      </w:rPr>
      <w:fldChar w:fldCharType="separate"/>
    </w:r>
    <w:r w:rsidR="00B85FE1">
      <w:rPr>
        <w:rFonts w:ascii="Arial" w:hAnsi="Arial" w:cs="Arial"/>
        <w:b/>
        <w:noProof/>
        <w:szCs w:val="20"/>
      </w:rPr>
      <w:t>1</w:t>
    </w:r>
    <w:r w:rsidR="00462ADE" w:rsidRPr="00B85FE1">
      <w:rPr>
        <w:rFonts w:ascii="Arial" w:hAnsi="Arial" w:cs="Arial"/>
        <w:b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0B" w:rsidRDefault="00500E0B">
      <w:r>
        <w:separator/>
      </w:r>
    </w:p>
  </w:footnote>
  <w:footnote w:type="continuationSeparator" w:id="0">
    <w:p w:rsidR="00500E0B" w:rsidRDefault="0050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E1" w:rsidRDefault="00B85FE1" w:rsidP="00C81F96">
    <w:pPr>
      <w:pStyle w:val="Title2"/>
      <w:spacing w:after="120"/>
      <w:rPr>
        <w:rFonts w:cs="Arial"/>
        <w:b/>
        <w:sz w:val="24"/>
        <w:szCs w:val="20"/>
      </w:rPr>
    </w:pPr>
    <w:r w:rsidRPr="00B85FE1">
      <w:rPr>
        <w:rFonts w:cs="Arial"/>
        <w:b/>
        <w:sz w:val="24"/>
        <w:szCs w:val="20"/>
      </w:rPr>
      <w:t xml:space="preserve">PRE-FUNCTIONAL CHECKLIST </w:t>
    </w:r>
  </w:p>
  <w:p w:rsidR="00C81F96" w:rsidRPr="00774EBC" w:rsidRDefault="00C81F96" w:rsidP="00C81F96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327D"/>
    <w:rsid w:val="0002759A"/>
    <w:rsid w:val="00030F30"/>
    <w:rsid w:val="0009394D"/>
    <w:rsid w:val="00100BD2"/>
    <w:rsid w:val="0031679A"/>
    <w:rsid w:val="00462ADE"/>
    <w:rsid w:val="004E37C0"/>
    <w:rsid w:val="00500E0B"/>
    <w:rsid w:val="00520A0C"/>
    <w:rsid w:val="005B486C"/>
    <w:rsid w:val="006F25DE"/>
    <w:rsid w:val="007157D2"/>
    <w:rsid w:val="0088704A"/>
    <w:rsid w:val="00B3327D"/>
    <w:rsid w:val="00B85FE1"/>
    <w:rsid w:val="00C81F96"/>
    <w:rsid w:val="00C9120A"/>
    <w:rsid w:val="00DC356E"/>
    <w:rsid w:val="00EE7A8C"/>
    <w:rsid w:val="00F1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ADE"/>
    <w:rPr>
      <w:sz w:val="24"/>
      <w:szCs w:val="24"/>
    </w:rPr>
  </w:style>
  <w:style w:type="paragraph" w:styleId="Heading1">
    <w:name w:val="heading 1"/>
    <w:basedOn w:val="Normal"/>
    <w:next w:val="Normal"/>
    <w:qFormat/>
    <w:rsid w:val="00462ADE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462AD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62ADE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462ADE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462ADE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2AD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462ADE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462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62A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ADE"/>
  </w:style>
  <w:style w:type="paragraph" w:styleId="BodyText2">
    <w:name w:val="Body Text 2"/>
    <w:basedOn w:val="Normal"/>
    <w:rsid w:val="00462ADE"/>
    <w:rPr>
      <w:rFonts w:ascii="CG Times" w:hAnsi="CG Times"/>
      <w:sz w:val="18"/>
    </w:rPr>
  </w:style>
  <w:style w:type="paragraph" w:styleId="Subtitle">
    <w:name w:val="Subtitle"/>
    <w:basedOn w:val="Normal"/>
    <w:qFormat/>
    <w:rsid w:val="00462ADE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462ADE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styleId="BalloonText">
    <w:name w:val="Balloon Text"/>
    <w:basedOn w:val="Normal"/>
    <w:semiHidden/>
    <w:rsid w:val="00030F30"/>
    <w:rPr>
      <w:rFonts w:ascii="Tahoma" w:hAnsi="Tahoma" w:cs="Tahoma"/>
      <w:sz w:val="16"/>
      <w:szCs w:val="16"/>
    </w:rPr>
  </w:style>
  <w:style w:type="paragraph" w:customStyle="1" w:styleId="FTR">
    <w:name w:val="FTR"/>
    <w:basedOn w:val="Normal"/>
    <w:rsid w:val="00F1010D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F1010D"/>
  </w:style>
  <w:style w:type="character" w:customStyle="1" w:styleId="NAM">
    <w:name w:val="NAM"/>
    <w:basedOn w:val="DefaultParagraphFont"/>
    <w:rsid w:val="00F1010D"/>
  </w:style>
  <w:style w:type="paragraph" w:customStyle="1" w:styleId="Title2">
    <w:name w:val="Title2"/>
    <w:basedOn w:val="Title"/>
    <w:qFormat/>
    <w:rsid w:val="00C81F96"/>
    <w:pPr>
      <w:spacing w:before="120"/>
    </w:pPr>
    <w:rPr>
      <w:rFonts w:ascii="Arial" w:hAnsi="Arial"/>
      <w:b w:val="0"/>
      <w:bCs w:val="0"/>
      <w:sz w:val="16"/>
    </w:rPr>
  </w:style>
  <w:style w:type="paragraph" w:customStyle="1" w:styleId="TblNorm">
    <w:name w:val="Tbl Norm"/>
    <w:basedOn w:val="Normal"/>
    <w:rsid w:val="004E37C0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2701</Characters>
  <Application>Microsoft Office Word</Application>
  <DocSecurity>0</DocSecurity>
  <Lines>450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3</cp:revision>
  <cp:lastPrinted>2006-01-24T21:25:00Z</cp:lastPrinted>
  <dcterms:created xsi:type="dcterms:W3CDTF">2018-10-25T14:24:00Z</dcterms:created>
  <dcterms:modified xsi:type="dcterms:W3CDTF">2019-07-29T19:15:00Z</dcterms:modified>
</cp:coreProperties>
</file>